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C695E" w14:textId="59F30E62" w:rsidR="00B85A30" w:rsidRDefault="00493BBD" w:rsidP="00B85A30">
      <w:pPr>
        <w:pStyle w:val="Heading4"/>
        <w:rPr>
          <w:color w:val="003366"/>
        </w:rPr>
      </w:pPr>
      <w:r>
        <w:rPr>
          <w:noProof/>
        </w:rPr>
        <mc:AlternateContent>
          <mc:Choice Requires="wps">
            <w:drawing>
              <wp:anchor distT="0" distB="0" distL="114300" distR="114300" simplePos="0" relativeHeight="251661312" behindDoc="0" locked="0" layoutInCell="1" allowOverlap="1" wp14:anchorId="4E33A0F2" wp14:editId="6B72750A">
                <wp:simplePos x="0" y="0"/>
                <wp:positionH relativeFrom="margin">
                  <wp:posOffset>5003800</wp:posOffset>
                </wp:positionH>
                <wp:positionV relativeFrom="paragraph">
                  <wp:posOffset>180975</wp:posOffset>
                </wp:positionV>
                <wp:extent cx="1828800" cy="878840"/>
                <wp:effectExtent l="0" t="0" r="1905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7884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68A64A8" w14:textId="7EE768C8" w:rsidR="009546D5" w:rsidRDefault="00C22D00" w:rsidP="00B85A30">
                            <w:pPr>
                              <w:jc w:val="center"/>
                              <w:rPr>
                                <w:sz w:val="18"/>
                                <w:szCs w:val="18"/>
                              </w:rPr>
                            </w:pPr>
                            <w:r>
                              <w:rPr>
                                <w:sz w:val="18"/>
                                <w:szCs w:val="18"/>
                              </w:rPr>
                              <w:t xml:space="preserve"> </w:t>
                            </w:r>
                            <w:r w:rsidR="009546D5">
                              <w:rPr>
                                <w:sz w:val="18"/>
                                <w:szCs w:val="18"/>
                              </w:rPr>
                              <w:t>Administrative (401)-846-1144</w:t>
                            </w:r>
                          </w:p>
                          <w:p w14:paraId="1644582D" w14:textId="77777777" w:rsidR="009546D5" w:rsidRDefault="009546D5" w:rsidP="00B85A30">
                            <w:pPr>
                              <w:jc w:val="center"/>
                              <w:rPr>
                                <w:sz w:val="18"/>
                                <w:szCs w:val="18"/>
                              </w:rPr>
                            </w:pPr>
                            <w:r>
                              <w:rPr>
                                <w:sz w:val="18"/>
                                <w:szCs w:val="18"/>
                              </w:rPr>
                              <w:t>Emergency (401) 846-1104</w:t>
                            </w:r>
                          </w:p>
                          <w:p w14:paraId="56F77357" w14:textId="77777777" w:rsidR="009546D5" w:rsidRDefault="009546D5" w:rsidP="00B85A30">
                            <w:pPr>
                              <w:jc w:val="center"/>
                              <w:rPr>
                                <w:sz w:val="18"/>
                                <w:szCs w:val="18"/>
                              </w:rPr>
                            </w:pPr>
                            <w:r>
                              <w:rPr>
                                <w:sz w:val="18"/>
                                <w:szCs w:val="18"/>
                              </w:rPr>
                              <w:t>Records (401) 849-3131</w:t>
                            </w:r>
                          </w:p>
                          <w:p w14:paraId="6E10A4E6" w14:textId="77777777" w:rsidR="009546D5" w:rsidRDefault="009546D5" w:rsidP="00B85A30">
                            <w:pPr>
                              <w:jc w:val="center"/>
                              <w:rPr>
                                <w:sz w:val="18"/>
                                <w:szCs w:val="18"/>
                              </w:rPr>
                            </w:pPr>
                            <w:r>
                              <w:rPr>
                                <w:sz w:val="18"/>
                                <w:szCs w:val="18"/>
                              </w:rPr>
                              <w:t>Detectives (401) 846-0029</w:t>
                            </w:r>
                          </w:p>
                          <w:p w14:paraId="0F92F2A9" w14:textId="77777777" w:rsidR="009546D5" w:rsidRDefault="009546D5" w:rsidP="00B85A30">
                            <w:pPr>
                              <w:jc w:val="center"/>
                              <w:rPr>
                                <w:sz w:val="18"/>
                                <w:szCs w:val="18"/>
                              </w:rPr>
                            </w:pPr>
                            <w:r>
                              <w:rPr>
                                <w:sz w:val="18"/>
                                <w:szCs w:val="18"/>
                              </w:rPr>
                              <w:t>Fax (401) 846-0175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3A0F2" id="_x0000_t202" coordsize="21600,21600" o:spt="202" path="m,l,21600r21600,l21600,xe">
                <v:stroke joinstyle="miter"/>
                <v:path gradientshapeok="t" o:connecttype="rect"/>
              </v:shapetype>
              <v:shape id="Text Box 2" o:spid="_x0000_s1026" type="#_x0000_t202" style="position:absolute;margin-left:394pt;margin-top:14.25pt;width:2in;height:69.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" filled="f" strokecolor="white">
                <v:textbox>
                  <w:txbxContent>
                    <w:p w14:paraId="568A64A8" w14:textId="7EE768C8" w:rsidR="009546D5" w:rsidRDefault="00C22D00" w:rsidP="00B85A30">
                      <w:pPr>
                        <w:jc w:val="center"/>
                        <w:rPr>
                          <w:sz w:val="18"/>
                          <w:szCs w:val="18"/>
                        </w:rPr>
                      </w:pPr>
                      <w:r>
                        <w:rPr>
                          <w:sz w:val="18"/>
                          <w:szCs w:val="18"/>
                        </w:rPr>
                        <w:t xml:space="preserve"> </w:t>
                      </w:r>
                      <w:r w:rsidR="009546D5">
                        <w:rPr>
                          <w:sz w:val="18"/>
                          <w:szCs w:val="18"/>
                        </w:rPr>
                        <w:t>Administrative (401)-846-1144</w:t>
                      </w:r>
                    </w:p>
                    <w:p w14:paraId="1644582D" w14:textId="77777777" w:rsidR="009546D5" w:rsidRDefault="009546D5" w:rsidP="00B85A30">
                      <w:pPr>
                        <w:jc w:val="center"/>
                        <w:rPr>
                          <w:sz w:val="18"/>
                          <w:szCs w:val="18"/>
                        </w:rPr>
                      </w:pPr>
                      <w:r>
                        <w:rPr>
                          <w:sz w:val="18"/>
                          <w:szCs w:val="18"/>
                        </w:rPr>
                        <w:t>Emergency (401) 846-1104</w:t>
                      </w:r>
                    </w:p>
                    <w:p w14:paraId="56F77357" w14:textId="77777777" w:rsidR="009546D5" w:rsidRDefault="009546D5" w:rsidP="00B85A30">
                      <w:pPr>
                        <w:jc w:val="center"/>
                        <w:rPr>
                          <w:sz w:val="18"/>
                          <w:szCs w:val="18"/>
                        </w:rPr>
                      </w:pPr>
                      <w:r>
                        <w:rPr>
                          <w:sz w:val="18"/>
                          <w:szCs w:val="18"/>
                        </w:rPr>
                        <w:t>Records (401) 849-3131</w:t>
                      </w:r>
                    </w:p>
                    <w:p w14:paraId="6E10A4E6" w14:textId="77777777" w:rsidR="009546D5" w:rsidRDefault="009546D5" w:rsidP="00B85A30">
                      <w:pPr>
                        <w:jc w:val="center"/>
                        <w:rPr>
                          <w:sz w:val="18"/>
                          <w:szCs w:val="18"/>
                        </w:rPr>
                      </w:pPr>
                      <w:r>
                        <w:rPr>
                          <w:sz w:val="18"/>
                          <w:szCs w:val="18"/>
                        </w:rPr>
                        <w:t>Detectives (401) 846-0029</w:t>
                      </w:r>
                    </w:p>
                    <w:p w14:paraId="0F92F2A9" w14:textId="77777777" w:rsidR="009546D5" w:rsidRDefault="009546D5" w:rsidP="00B85A30">
                      <w:pPr>
                        <w:jc w:val="center"/>
                        <w:rPr>
                          <w:sz w:val="18"/>
                          <w:szCs w:val="18"/>
                        </w:rPr>
                      </w:pPr>
                      <w:r>
                        <w:rPr>
                          <w:sz w:val="18"/>
                          <w:szCs w:val="18"/>
                        </w:rPr>
                        <w:t>Fax (401) 846-0175</w:t>
                      </w:r>
                    </w:p>
                  </w:txbxContent>
                </v:textbox>
                <w10:wrap anchorx="margin"/>
              </v:shape>
            </w:pict>
          </mc:Fallback>
        </mc:AlternateContent>
      </w:r>
      <w:r>
        <w:rPr>
          <w:noProof/>
        </w:rPr>
        <w:drawing>
          <wp:anchor distT="0" distB="0" distL="114300" distR="114300" simplePos="0" relativeHeight="251660288" behindDoc="1" locked="0" layoutInCell="1" allowOverlap="1" wp14:anchorId="28BE94E2" wp14:editId="29D35E35">
            <wp:simplePos x="0" y="0"/>
            <wp:positionH relativeFrom="column">
              <wp:posOffset>-47625</wp:posOffset>
            </wp:positionH>
            <wp:positionV relativeFrom="paragraph">
              <wp:posOffset>0</wp:posOffset>
            </wp:positionV>
            <wp:extent cx="1117600" cy="1143000"/>
            <wp:effectExtent l="19050" t="0" r="6350" b="0"/>
            <wp:wrapTight wrapText="bothSides">
              <wp:wrapPolygon edited="0">
                <wp:start x="-368" y="0"/>
                <wp:lineTo x="-368" y="21240"/>
                <wp:lineTo x="21723" y="21240"/>
                <wp:lineTo x="21723" y="0"/>
                <wp:lineTo x="-368" y="0"/>
              </wp:wrapPolygon>
            </wp:wrapTight>
            <wp:docPr id="3" name="Picture 3" descr="TOW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WN SEAL"/>
                    <pic:cNvPicPr>
                      <a:picLocks noChangeAspect="1" noChangeArrowheads="1"/>
                    </pic:cNvPicPr>
                  </pic:nvPicPr>
                  <pic:blipFill>
                    <a:blip r:embed="rId6" cstate="print"/>
                    <a:srcRect/>
                    <a:stretch>
                      <a:fillRect/>
                    </a:stretch>
                  </pic:blipFill>
                  <pic:spPr bwMode="auto">
                    <a:xfrm>
                      <a:off x="0" y="0"/>
                      <a:ext cx="1117600" cy="1143000"/>
                    </a:xfrm>
                    <a:prstGeom prst="rect">
                      <a:avLst/>
                    </a:prstGeom>
                    <a:noFill/>
                  </pic:spPr>
                </pic:pic>
              </a:graphicData>
            </a:graphic>
          </wp:anchor>
        </w:drawing>
      </w:r>
      <w:r w:rsidR="00C22D00">
        <w:t xml:space="preserve">   </w:t>
      </w:r>
      <w:r w:rsidR="00B85A30">
        <w:t xml:space="preserve">Middletown Police Department       </w:t>
      </w:r>
    </w:p>
    <w:p w14:paraId="7793082C" w14:textId="47BF3F34" w:rsidR="00B85A30" w:rsidRDefault="00B85A30" w:rsidP="00B85A30">
      <w:pPr>
        <w:rPr>
          <w:rFonts w:ascii="CaslonOldFace BT" w:hAnsi="CaslonOldFace BT"/>
          <w:i/>
          <w:sz w:val="36"/>
          <w:szCs w:val="36"/>
        </w:rPr>
      </w:pPr>
      <w:r>
        <w:rPr>
          <w:rFonts w:ascii="CaslonOldFace BT" w:hAnsi="CaslonOldFace BT"/>
          <w:i/>
          <w:sz w:val="36"/>
          <w:szCs w:val="36"/>
        </w:rPr>
        <w:t xml:space="preserve">                   123 Valley Road</w:t>
      </w:r>
    </w:p>
    <w:p w14:paraId="5EAD75B2" w14:textId="77777777" w:rsidR="00B85A30" w:rsidRDefault="00B85A30" w:rsidP="00B85A30">
      <w:pPr>
        <w:rPr>
          <w:rFonts w:ascii="CaslonOldFace BT" w:hAnsi="CaslonOldFace BT"/>
          <w:i/>
          <w:sz w:val="36"/>
          <w:szCs w:val="36"/>
        </w:rPr>
      </w:pPr>
      <w:r>
        <w:rPr>
          <w:rFonts w:ascii="CaslonOldFace BT" w:hAnsi="CaslonOldFace BT"/>
          <w:i/>
          <w:sz w:val="36"/>
          <w:szCs w:val="36"/>
        </w:rPr>
        <w:t xml:space="preserve">    Middletown, Rhode Island 02842-5397</w:t>
      </w:r>
    </w:p>
    <w:p w14:paraId="3F89154A" w14:textId="77777777" w:rsidR="00B85A30" w:rsidRDefault="00B85A30" w:rsidP="00B85A30">
      <w:pPr>
        <w:jc w:val="center"/>
        <w:rPr>
          <w:rFonts w:ascii="Calisto MT" w:hAnsi="Calisto MT"/>
        </w:rPr>
      </w:pPr>
    </w:p>
    <w:p w14:paraId="218D7848" w14:textId="77777777" w:rsidR="00493BBD" w:rsidRDefault="00493BBD" w:rsidP="00B85A30">
      <w:pPr>
        <w:pStyle w:val="Normal0"/>
        <w:autoSpaceDE/>
        <w:adjustRightInd/>
        <w:rPr>
          <w:rFonts w:ascii="Times New Roman" w:hAnsi="Times New Roman" w:cs="Times New Roman"/>
        </w:rPr>
      </w:pPr>
    </w:p>
    <w:p w14:paraId="43D0CA0B" w14:textId="12D8C86B" w:rsidR="00B85A30" w:rsidRDefault="00276E67" w:rsidP="00B85A30">
      <w:pPr>
        <w:pStyle w:val="Normal0"/>
        <w:autoSpaceDE/>
        <w:adjustRightInd/>
        <w:rPr>
          <w:rFonts w:ascii="Times New Roman" w:hAnsi="Times New Roman" w:cs="Times New Roman"/>
        </w:rPr>
      </w:pPr>
      <w:r>
        <w:rPr>
          <w:rFonts w:ascii="Times New Roman" w:hAnsi="Times New Roman" w:cs="Times New Roman"/>
        </w:rPr>
        <w:t>William D. Kewer</w:t>
      </w:r>
    </w:p>
    <w:p w14:paraId="3BE3CE6E" w14:textId="61914AC1" w:rsidR="00B85A30" w:rsidRDefault="00B85A30" w:rsidP="00B85A30">
      <w:pPr>
        <w:pStyle w:val="Normal0"/>
        <w:autoSpaceDE/>
        <w:adjustRightInd/>
        <w:rPr>
          <w:rFonts w:ascii="Times New Roman" w:hAnsi="Times New Roman" w:cs="Times New Roman"/>
        </w:rPr>
      </w:pPr>
      <w:r>
        <w:rPr>
          <w:rFonts w:ascii="Times New Roman" w:hAnsi="Times New Roman" w:cs="Times New Roman"/>
        </w:rPr>
        <w:t xml:space="preserve">  Chief of Police</w:t>
      </w:r>
    </w:p>
    <w:p w14:paraId="2D7321E9" w14:textId="77777777" w:rsidR="00B85A30" w:rsidRDefault="00B85A30" w:rsidP="00B85A30"/>
    <w:p w14:paraId="34E8BA37" w14:textId="3AF8329B" w:rsidR="00B85A30" w:rsidRDefault="00B85A30" w:rsidP="00BA2FA7">
      <w:bookmarkStart w:id="0" w:name="_Hlk80710644"/>
      <w:r>
        <w:rPr>
          <w:b/>
          <w:bCs/>
        </w:rPr>
        <w:t>FOR IMMEDIATE RELEASE</w:t>
      </w:r>
      <w:r w:rsidR="00FE325F">
        <w:rPr>
          <w:b/>
          <w:bCs/>
        </w:rPr>
        <w:t>:</w:t>
      </w:r>
      <w:r>
        <w:rPr>
          <w:b/>
          <w:bCs/>
        </w:rPr>
        <w:tab/>
        <w:t xml:space="preserve">                                           </w:t>
      </w:r>
      <w:r w:rsidR="00FE325F">
        <w:rPr>
          <w:b/>
          <w:bCs/>
        </w:rPr>
        <w:t xml:space="preserve">  </w:t>
      </w:r>
      <w:r w:rsidRPr="00FE325F">
        <w:rPr>
          <w:b/>
          <w:bCs/>
          <w:u w:val="single"/>
        </w:rPr>
        <w:t>CONTACT</w:t>
      </w:r>
      <w:r>
        <w:rPr>
          <w:b/>
          <w:bCs/>
        </w:rPr>
        <w:t>:</w:t>
      </w:r>
      <w:r>
        <w:t xml:space="preserve">  </w:t>
      </w:r>
      <w:r w:rsidR="005B7071">
        <w:t xml:space="preserve">Capt. </w:t>
      </w:r>
      <w:r w:rsidR="00BA2FA7">
        <w:t>Jason Ryan</w:t>
      </w:r>
      <w:r w:rsidR="00BA2FA7">
        <w:tab/>
      </w:r>
    </w:p>
    <w:p w14:paraId="5F3CB043" w14:textId="03570184" w:rsidR="00BA2FA7" w:rsidRDefault="00FE325F" w:rsidP="00BA2FA7">
      <w:r>
        <w:rPr>
          <w:b/>
          <w:bCs/>
        </w:rPr>
        <w:t xml:space="preserve">       </w:t>
      </w:r>
      <w:r w:rsidR="00647769" w:rsidRPr="00FE325F">
        <w:rPr>
          <w:b/>
          <w:bCs/>
          <w:u w:val="single"/>
        </w:rPr>
        <w:t xml:space="preserve">September </w:t>
      </w:r>
      <w:r w:rsidR="00992788">
        <w:rPr>
          <w:b/>
          <w:bCs/>
          <w:u w:val="single"/>
        </w:rPr>
        <w:t>2,</w:t>
      </w:r>
      <w:r w:rsidR="00647769" w:rsidRPr="00FE325F">
        <w:rPr>
          <w:b/>
          <w:bCs/>
          <w:u w:val="single"/>
        </w:rPr>
        <w:t xml:space="preserve"> </w:t>
      </w:r>
      <w:r w:rsidR="000D19C8" w:rsidRPr="00FE325F">
        <w:rPr>
          <w:b/>
          <w:bCs/>
          <w:u w:val="single"/>
        </w:rPr>
        <w:t xml:space="preserve"> 2021</w:t>
      </w:r>
      <w:r w:rsidR="00BA2FA7">
        <w:tab/>
      </w:r>
      <w:r w:rsidR="00BA2FA7">
        <w:tab/>
      </w:r>
      <w:r w:rsidR="00BA2FA7">
        <w:tab/>
      </w:r>
      <w:r w:rsidR="00BA2FA7">
        <w:tab/>
      </w:r>
      <w:r w:rsidR="00BA2FA7">
        <w:tab/>
        <w:t xml:space="preserve">   </w:t>
      </w:r>
      <w:r w:rsidR="003E6B81">
        <w:tab/>
      </w:r>
      <w:r w:rsidR="00BA2FA7">
        <w:t xml:space="preserve"> </w:t>
      </w:r>
      <w:r w:rsidR="00014BD2">
        <w:t xml:space="preserve">   </w:t>
      </w:r>
      <w:r w:rsidR="005B7071">
        <w:t xml:space="preserve">                </w:t>
      </w:r>
      <w:r>
        <w:t>(</w:t>
      </w:r>
      <w:r w:rsidR="00BA2FA7">
        <w:t>401</w:t>
      </w:r>
      <w:r>
        <w:t xml:space="preserve">) </w:t>
      </w:r>
      <w:r w:rsidR="00BA2FA7">
        <w:t>846-1144 ext. 70</w:t>
      </w:r>
      <w:r w:rsidR="009254A6">
        <w:t>04</w:t>
      </w:r>
    </w:p>
    <w:p w14:paraId="3642E3D7" w14:textId="77777777" w:rsidR="00B85A30" w:rsidRPr="00493BBD" w:rsidRDefault="00B85A30" w:rsidP="00B85A30">
      <w:pPr>
        <w:rPr>
          <w:sz w:val="16"/>
          <w:szCs w:val="16"/>
        </w:rPr>
      </w:pPr>
    </w:p>
    <w:p w14:paraId="172C806B" w14:textId="7E8F1B04" w:rsidR="001C75E1" w:rsidRPr="009055EA" w:rsidRDefault="00FE325F" w:rsidP="001C75E1">
      <w:pPr>
        <w:rPr>
          <w:b/>
          <w:bCs/>
          <w:sz w:val="36"/>
          <w:szCs w:val="36"/>
        </w:rPr>
      </w:pPr>
      <w:r w:rsidRPr="009055EA">
        <w:rPr>
          <w:b/>
          <w:bCs/>
          <w:sz w:val="36"/>
          <w:szCs w:val="36"/>
        </w:rPr>
        <w:t xml:space="preserve">    </w:t>
      </w:r>
      <w:r w:rsidRPr="009055EA">
        <w:rPr>
          <w:b/>
          <w:bCs/>
          <w:noProof/>
          <w:sz w:val="28"/>
          <w:szCs w:val="28"/>
        </w:rPr>
        <w:t xml:space="preserve"> </w:t>
      </w:r>
      <w:r w:rsidRPr="009055EA">
        <w:rPr>
          <w:b/>
          <w:bCs/>
          <w:noProof/>
          <w:sz w:val="28"/>
          <w:szCs w:val="28"/>
        </w:rPr>
        <w:drawing>
          <wp:inline distT="0" distB="0" distL="0" distR="0" wp14:anchorId="38DC53E6" wp14:editId="778B6343">
            <wp:extent cx="714375" cy="754308"/>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1960" cy="762317"/>
                    </a:xfrm>
                    <a:prstGeom prst="rect">
                      <a:avLst/>
                    </a:prstGeom>
                  </pic:spPr>
                </pic:pic>
              </a:graphicData>
            </a:graphic>
          </wp:inline>
        </w:drawing>
      </w:r>
      <w:r w:rsidRPr="009055EA">
        <w:rPr>
          <w:b/>
          <w:bCs/>
          <w:noProof/>
          <w:sz w:val="28"/>
          <w:szCs w:val="28"/>
        </w:rPr>
        <w:t xml:space="preserve">   </w:t>
      </w:r>
      <w:r w:rsidR="008F2695">
        <w:rPr>
          <w:b/>
          <w:bCs/>
          <w:noProof/>
          <w:sz w:val="28"/>
          <w:szCs w:val="28"/>
        </w:rPr>
        <w:drawing>
          <wp:inline distT="0" distB="0" distL="0" distR="0" wp14:anchorId="0EACEAFA" wp14:editId="456D4B73">
            <wp:extent cx="666750" cy="785220"/>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6056" cy="796179"/>
                    </a:xfrm>
                    <a:prstGeom prst="rect">
                      <a:avLst/>
                    </a:prstGeom>
                  </pic:spPr>
                </pic:pic>
              </a:graphicData>
            </a:graphic>
          </wp:inline>
        </w:drawing>
      </w:r>
      <w:r w:rsidRPr="009055EA">
        <w:rPr>
          <w:b/>
          <w:bCs/>
          <w:noProof/>
          <w:sz w:val="28"/>
          <w:szCs w:val="28"/>
        </w:rPr>
        <w:t xml:space="preserve">   </w:t>
      </w:r>
      <w:r w:rsidRPr="009055EA">
        <w:rPr>
          <w:b/>
          <w:bCs/>
          <w:noProof/>
          <w:sz w:val="28"/>
          <w:szCs w:val="28"/>
        </w:rPr>
        <w:drawing>
          <wp:inline distT="0" distB="0" distL="0" distR="0" wp14:anchorId="06E60C5B" wp14:editId="4274BE13">
            <wp:extent cx="647700" cy="764061"/>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1877" cy="768988"/>
                    </a:xfrm>
                    <a:prstGeom prst="rect">
                      <a:avLst/>
                    </a:prstGeom>
                  </pic:spPr>
                </pic:pic>
              </a:graphicData>
            </a:graphic>
          </wp:inline>
        </w:drawing>
      </w:r>
      <w:r w:rsidRPr="009055EA">
        <w:rPr>
          <w:b/>
          <w:bCs/>
          <w:noProof/>
          <w:sz w:val="28"/>
          <w:szCs w:val="28"/>
        </w:rPr>
        <w:t xml:space="preserve">     </w:t>
      </w:r>
      <w:r w:rsidRPr="009055EA">
        <w:rPr>
          <w:b/>
          <w:bCs/>
          <w:noProof/>
          <w:sz w:val="28"/>
          <w:szCs w:val="28"/>
        </w:rPr>
        <w:drawing>
          <wp:inline distT="0" distB="0" distL="0" distR="0" wp14:anchorId="22FFEEA3" wp14:editId="22EEF317">
            <wp:extent cx="1162050" cy="984638"/>
            <wp:effectExtent l="0" t="0" r="0" b="635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87283" cy="1006018"/>
                    </a:xfrm>
                    <a:prstGeom prst="rect">
                      <a:avLst/>
                    </a:prstGeom>
                  </pic:spPr>
                </pic:pic>
              </a:graphicData>
            </a:graphic>
          </wp:inline>
        </w:drawing>
      </w:r>
      <w:r w:rsidRPr="009055EA">
        <w:rPr>
          <w:b/>
          <w:bCs/>
          <w:noProof/>
          <w:sz w:val="28"/>
          <w:szCs w:val="28"/>
        </w:rPr>
        <w:t xml:space="preserve">  </w:t>
      </w:r>
      <w:r w:rsidRPr="009055EA">
        <w:rPr>
          <w:b/>
          <w:bCs/>
          <w:noProof/>
          <w:sz w:val="28"/>
          <w:szCs w:val="28"/>
        </w:rPr>
        <w:drawing>
          <wp:inline distT="0" distB="0" distL="0" distR="0" wp14:anchorId="422EC98D" wp14:editId="28B8F1C7">
            <wp:extent cx="668570" cy="747395"/>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3460" cy="764041"/>
                    </a:xfrm>
                    <a:prstGeom prst="rect">
                      <a:avLst/>
                    </a:prstGeom>
                  </pic:spPr>
                </pic:pic>
              </a:graphicData>
            </a:graphic>
          </wp:inline>
        </w:drawing>
      </w:r>
      <w:r w:rsidRPr="009055EA">
        <w:rPr>
          <w:b/>
          <w:bCs/>
          <w:noProof/>
          <w:sz w:val="28"/>
          <w:szCs w:val="28"/>
        </w:rPr>
        <w:t xml:space="preserve">  </w:t>
      </w:r>
      <w:r w:rsidRPr="009055EA">
        <w:rPr>
          <w:b/>
          <w:bCs/>
          <w:noProof/>
          <w:sz w:val="28"/>
          <w:szCs w:val="28"/>
        </w:rPr>
        <w:drawing>
          <wp:inline distT="0" distB="0" distL="0" distR="0" wp14:anchorId="4E672675" wp14:editId="01C3EA67">
            <wp:extent cx="752475" cy="781920"/>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915" cy="787573"/>
                    </a:xfrm>
                    <a:prstGeom prst="rect">
                      <a:avLst/>
                    </a:prstGeom>
                  </pic:spPr>
                </pic:pic>
              </a:graphicData>
            </a:graphic>
          </wp:inline>
        </w:drawing>
      </w:r>
      <w:r w:rsidRPr="009055EA">
        <w:rPr>
          <w:b/>
          <w:bCs/>
          <w:noProof/>
          <w:sz w:val="28"/>
          <w:szCs w:val="28"/>
        </w:rPr>
        <w:t xml:space="preserve">   </w:t>
      </w:r>
      <w:r w:rsidR="001C75E1" w:rsidRPr="009055EA">
        <w:rPr>
          <w:b/>
          <w:bCs/>
          <w:noProof/>
          <w:sz w:val="28"/>
          <w:szCs w:val="28"/>
        </w:rPr>
        <w:drawing>
          <wp:inline distT="0" distB="0" distL="0" distR="0" wp14:anchorId="03DA2341" wp14:editId="4E5C9F29">
            <wp:extent cx="608965" cy="733425"/>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6532" cy="742539"/>
                    </a:xfrm>
                    <a:prstGeom prst="rect">
                      <a:avLst/>
                    </a:prstGeom>
                  </pic:spPr>
                </pic:pic>
              </a:graphicData>
            </a:graphic>
          </wp:inline>
        </w:drawing>
      </w:r>
    </w:p>
    <w:p w14:paraId="46E29CFC" w14:textId="77777777" w:rsidR="001C75E1" w:rsidRDefault="001C75E1" w:rsidP="009254A6">
      <w:pPr>
        <w:jc w:val="center"/>
        <w:rPr>
          <w:b/>
          <w:bCs/>
          <w:sz w:val="36"/>
          <w:szCs w:val="36"/>
          <w:u w:val="single"/>
        </w:rPr>
      </w:pPr>
    </w:p>
    <w:p w14:paraId="3288674F" w14:textId="77777777" w:rsidR="0037605B" w:rsidRDefault="0037605B" w:rsidP="0037605B">
      <w:pPr>
        <w:rPr>
          <w:b/>
          <w:bCs/>
          <w:color w:val="0070C0"/>
          <w:sz w:val="36"/>
          <w:szCs w:val="36"/>
          <w:u w:val="single"/>
        </w:rPr>
      </w:pPr>
      <w:r>
        <w:rPr>
          <w:b/>
          <w:bCs/>
          <w:color w:val="0070C0"/>
          <w:sz w:val="36"/>
          <w:szCs w:val="36"/>
          <w:u w:val="single"/>
        </w:rPr>
        <w:t>Newport County Police Departments Announce Labor Day Weekend DUI Enforcement Campaign</w:t>
      </w:r>
    </w:p>
    <w:p w14:paraId="35F01B17" w14:textId="77777777" w:rsidR="0037605B" w:rsidRDefault="0037605B" w:rsidP="0037605B">
      <w:pPr>
        <w:spacing w:before="13" w:line="280" w:lineRule="exact"/>
        <w:rPr>
          <w:sz w:val="28"/>
          <w:szCs w:val="28"/>
        </w:rPr>
      </w:pPr>
    </w:p>
    <w:p w14:paraId="574C0F94" w14:textId="77777777" w:rsidR="0037605B" w:rsidRDefault="0037605B" w:rsidP="0037605B">
      <w:pPr>
        <w:rPr>
          <w:sz w:val="28"/>
          <w:szCs w:val="28"/>
        </w:rPr>
      </w:pPr>
      <w:r>
        <w:rPr>
          <w:b/>
          <w:bCs/>
          <w:sz w:val="28"/>
          <w:szCs w:val="28"/>
          <w:u w:val="single"/>
        </w:rPr>
        <w:t>NEWPORT COUNTY</w:t>
      </w:r>
      <w:r>
        <w:rPr>
          <w:sz w:val="28"/>
          <w:szCs w:val="28"/>
        </w:rPr>
        <w:t xml:space="preserve"> - This Labor Day weekend, </w:t>
      </w:r>
      <w:r>
        <w:rPr>
          <w:b/>
          <w:bCs/>
          <w:sz w:val="28"/>
          <w:szCs w:val="28"/>
          <w:u w:val="single"/>
        </w:rPr>
        <w:t>ALL</w:t>
      </w:r>
      <w:r>
        <w:rPr>
          <w:b/>
          <w:bCs/>
          <w:sz w:val="28"/>
          <w:szCs w:val="28"/>
        </w:rPr>
        <w:t xml:space="preserve"> Newport County Police Departments, </w:t>
      </w:r>
      <w:r>
        <w:rPr>
          <w:sz w:val="28"/>
          <w:szCs w:val="28"/>
        </w:rPr>
        <w:t xml:space="preserve">including </w:t>
      </w:r>
      <w:r>
        <w:rPr>
          <w:b/>
          <w:bCs/>
          <w:sz w:val="28"/>
          <w:szCs w:val="28"/>
        </w:rPr>
        <w:t>Middletown, Newport, Portsmouth, Jamestown, Tiverton and Little Compton,</w:t>
      </w:r>
      <w:r>
        <w:rPr>
          <w:sz w:val="28"/>
          <w:szCs w:val="28"/>
        </w:rPr>
        <w:t xml:space="preserve"> in cooperation with the Rhode Island Office on Highway Safety and the Rhode Island Police Chiefs’ Association, will be conducting enhanced DUI patrols.</w:t>
      </w:r>
    </w:p>
    <w:p w14:paraId="1BFE92E2" w14:textId="77777777" w:rsidR="0037605B" w:rsidRDefault="0037605B" w:rsidP="0037605B">
      <w:pPr>
        <w:rPr>
          <w:sz w:val="28"/>
          <w:szCs w:val="28"/>
        </w:rPr>
      </w:pPr>
    </w:p>
    <w:p w14:paraId="1055B415" w14:textId="77777777" w:rsidR="0037605B" w:rsidRDefault="0037605B" w:rsidP="0037605B">
      <w:pPr>
        <w:rPr>
          <w:sz w:val="28"/>
          <w:szCs w:val="28"/>
        </w:rPr>
      </w:pPr>
      <w:r>
        <w:rPr>
          <w:sz w:val="28"/>
          <w:szCs w:val="28"/>
        </w:rPr>
        <w:t xml:space="preserve">This campaign will begin on </w:t>
      </w:r>
      <w:r>
        <w:rPr>
          <w:b/>
          <w:bCs/>
          <w:sz w:val="28"/>
          <w:szCs w:val="28"/>
          <w:u w:val="single"/>
        </w:rPr>
        <w:t>Friday, Sept. 3</w:t>
      </w:r>
      <w:r>
        <w:rPr>
          <w:b/>
          <w:bCs/>
          <w:sz w:val="28"/>
          <w:szCs w:val="28"/>
        </w:rPr>
        <w:t xml:space="preserve"> </w:t>
      </w:r>
      <w:r>
        <w:rPr>
          <w:sz w:val="28"/>
          <w:szCs w:val="28"/>
        </w:rPr>
        <w:t xml:space="preserve">and continue through </w:t>
      </w:r>
      <w:r>
        <w:rPr>
          <w:b/>
          <w:bCs/>
          <w:sz w:val="28"/>
          <w:szCs w:val="28"/>
          <w:u w:val="single"/>
        </w:rPr>
        <w:t>Labor Day on Monday, Sept. 6.</w:t>
      </w:r>
      <w:r>
        <w:rPr>
          <w:sz w:val="28"/>
          <w:szCs w:val="28"/>
        </w:rPr>
        <w:t xml:space="preserve"> According to the National Highway Safety Transportation Administration (NHSTA) statistics, during the 2019 Labor Day Weekend, there were 451 traffic related fatalities across the United States. Of those fatalities, 45% involved a driver who had been driving under the influence. The goal of this campaign is to educate the public on the dangers of driving under the influence and to reduce the number of motor vehicle crashes attributed to impaired drivers. </w:t>
      </w:r>
    </w:p>
    <w:p w14:paraId="42EA4426" w14:textId="77777777" w:rsidR="0037605B" w:rsidRDefault="0037605B" w:rsidP="0037605B"/>
    <w:p w14:paraId="30453A53" w14:textId="77777777" w:rsidR="0037605B" w:rsidRDefault="0037605B" w:rsidP="0037605B">
      <w:pPr>
        <w:rPr>
          <w:sz w:val="28"/>
          <w:szCs w:val="28"/>
        </w:rPr>
      </w:pPr>
      <w:r>
        <w:rPr>
          <w:sz w:val="28"/>
          <w:szCs w:val="28"/>
        </w:rPr>
        <w:t xml:space="preserve">All Newport County Police Departments will work in collaboration, with some departments teaming up officers throughout the holiday weekend and performing saturation patrols in an effort to detect impaired drivers. In addition, this DUI initiative will utilize the Providence Police Department’s Breath Alcohol Testing (B.A.T.) Mobile Unit. The B.A.T. Mobile allows officers to have centralized location to process all DUI arrests, which includes the administering of breathalyzer tests. Departments will also have trained Drug Recognition Experts (DRE’s) on hand to further evaluate drivers who may be operating while under the influence of a controlled substance other than alcohol. </w:t>
      </w:r>
    </w:p>
    <w:p w14:paraId="6ADB57CB" w14:textId="77777777" w:rsidR="0037605B" w:rsidRDefault="0037605B" w:rsidP="0037605B">
      <w:pPr>
        <w:rPr>
          <w:sz w:val="28"/>
          <w:szCs w:val="28"/>
        </w:rPr>
      </w:pPr>
    </w:p>
    <w:p w14:paraId="7BC3F82F" w14:textId="77777777" w:rsidR="0037605B" w:rsidRDefault="0037605B" w:rsidP="0037605B">
      <w:pPr>
        <w:rPr>
          <w:sz w:val="28"/>
          <w:szCs w:val="28"/>
        </w:rPr>
      </w:pPr>
    </w:p>
    <w:p w14:paraId="28152394" w14:textId="77777777" w:rsidR="0037605B" w:rsidRDefault="0037605B" w:rsidP="0037605B">
      <w:pPr>
        <w:rPr>
          <w:sz w:val="28"/>
          <w:szCs w:val="28"/>
        </w:rPr>
      </w:pPr>
    </w:p>
    <w:p w14:paraId="4E02AC06" w14:textId="77777777" w:rsidR="0037605B" w:rsidRDefault="0037605B" w:rsidP="0037605B"/>
    <w:p w14:paraId="578E320D" w14:textId="77777777" w:rsidR="0037605B" w:rsidRDefault="0037605B" w:rsidP="0037605B">
      <w:pPr>
        <w:rPr>
          <w:sz w:val="28"/>
          <w:szCs w:val="28"/>
        </w:rPr>
      </w:pPr>
    </w:p>
    <w:p w14:paraId="05230EB1" w14:textId="52A3FAA7" w:rsidR="0037605B" w:rsidRDefault="00FA74E4" w:rsidP="0037605B">
      <w:pPr>
        <w:rPr>
          <w:sz w:val="28"/>
          <w:szCs w:val="28"/>
        </w:rPr>
      </w:pPr>
      <w:r>
        <w:rPr>
          <w:sz w:val="28"/>
          <w:szCs w:val="28"/>
        </w:rPr>
        <w:t>“</w:t>
      </w:r>
      <w:r w:rsidR="0037605B">
        <w:rPr>
          <w:sz w:val="28"/>
          <w:szCs w:val="28"/>
        </w:rPr>
        <w:t xml:space="preserve">Newport County Police Departments will have a strong presence on all roads over the Labor Day weekend.” said Middletown Police Chief William Kewer. “We encourage members of the public to call 911 from their cell phone if they observe aggressive or erratic drivers. We would also like to wish </w:t>
      </w:r>
      <w:r w:rsidR="0047197C">
        <w:rPr>
          <w:sz w:val="28"/>
          <w:szCs w:val="28"/>
        </w:rPr>
        <w:t>everyone</w:t>
      </w:r>
      <w:r w:rsidR="0037605B">
        <w:rPr>
          <w:sz w:val="28"/>
          <w:szCs w:val="28"/>
        </w:rPr>
        <w:t xml:space="preserve"> a happy Labor Day, and hope they have an enjoyable and </w:t>
      </w:r>
      <w:r w:rsidR="0037605B">
        <w:rPr>
          <w:b/>
          <w:bCs/>
          <w:sz w:val="28"/>
          <w:szCs w:val="28"/>
          <w:u w:val="single"/>
        </w:rPr>
        <w:t>SAFE</w:t>
      </w:r>
      <w:r w:rsidR="0037605B">
        <w:rPr>
          <w:sz w:val="28"/>
          <w:szCs w:val="28"/>
        </w:rPr>
        <w:t xml:space="preserve"> holiday weekend.”</w:t>
      </w:r>
    </w:p>
    <w:p w14:paraId="2CF75A58" w14:textId="77777777" w:rsidR="0037605B" w:rsidRDefault="0037605B" w:rsidP="0037605B">
      <w:pPr>
        <w:rPr>
          <w:sz w:val="28"/>
          <w:szCs w:val="28"/>
        </w:rPr>
      </w:pPr>
    </w:p>
    <w:p w14:paraId="2851A4BB" w14:textId="77777777" w:rsidR="0037605B" w:rsidRDefault="0037605B" w:rsidP="0037605B">
      <w:pPr>
        <w:rPr>
          <w:sz w:val="28"/>
          <w:szCs w:val="28"/>
        </w:rPr>
      </w:pPr>
      <w:r>
        <w:rPr>
          <w:b/>
          <w:bCs/>
          <w:sz w:val="28"/>
          <w:szCs w:val="28"/>
          <w:u w:val="single"/>
        </w:rPr>
        <w:t xml:space="preserve">Be Smart and Be Responsible. </w:t>
      </w:r>
    </w:p>
    <w:p w14:paraId="5F296DB4" w14:textId="77777777" w:rsidR="0037605B" w:rsidRDefault="0037605B" w:rsidP="0037605B">
      <w:pPr>
        <w:rPr>
          <w:b/>
          <w:bCs/>
          <w:sz w:val="28"/>
          <w:szCs w:val="28"/>
          <w:u w:val="single"/>
        </w:rPr>
      </w:pPr>
    </w:p>
    <w:p w14:paraId="53626F13" w14:textId="77777777" w:rsidR="0037605B" w:rsidRDefault="0037605B" w:rsidP="0037605B">
      <w:pPr>
        <w:rPr>
          <w:b/>
          <w:bCs/>
          <w:sz w:val="32"/>
          <w:szCs w:val="32"/>
        </w:rPr>
      </w:pPr>
      <w:r>
        <w:rPr>
          <w:b/>
          <w:bCs/>
          <w:sz w:val="28"/>
          <w:szCs w:val="28"/>
        </w:rPr>
        <w:t xml:space="preserve"> </w:t>
      </w:r>
      <w:r>
        <w:rPr>
          <w:b/>
          <w:bCs/>
          <w:sz w:val="32"/>
          <w:szCs w:val="32"/>
        </w:rPr>
        <w:t>** END **</w:t>
      </w:r>
    </w:p>
    <w:bookmarkEnd w:id="0"/>
    <w:p w14:paraId="36993A91" w14:textId="519C5876" w:rsidR="001F54D2" w:rsidRPr="001F54D2" w:rsidRDefault="001F54D2" w:rsidP="001F54D2">
      <w:pPr>
        <w:rPr>
          <w:b/>
          <w:bCs/>
          <w:sz w:val="32"/>
          <w:szCs w:val="32"/>
        </w:rPr>
      </w:pPr>
    </w:p>
    <w:sectPr w:rsidR="001F54D2" w:rsidRPr="001F54D2" w:rsidSect="00DD2F55">
      <w:headerReference w:type="even" r:id="rId14"/>
      <w:headerReference w:type="default" r:id="rId15"/>
      <w:footerReference w:type="even" r:id="rId16"/>
      <w:footerReference w:type="default" r:id="rId17"/>
      <w:headerReference w:type="first" r:id="rId18"/>
      <w:footerReference w:type="first" r:id="rId19"/>
      <w:pgSz w:w="12240" w:h="15840"/>
      <w:pgMar w:top="360" w:right="630" w:bottom="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D9529" w14:textId="77777777" w:rsidR="00173AA8" w:rsidRDefault="00173AA8" w:rsidP="002E6B7D">
      <w:r>
        <w:separator/>
      </w:r>
    </w:p>
  </w:endnote>
  <w:endnote w:type="continuationSeparator" w:id="0">
    <w:p w14:paraId="643D73B8" w14:textId="77777777" w:rsidR="00173AA8" w:rsidRDefault="00173AA8" w:rsidP="002E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lonOldFace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D234" w14:textId="77777777" w:rsidR="002E6B7D" w:rsidRDefault="002E6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A5C6" w14:textId="77777777" w:rsidR="002E6B7D" w:rsidRDefault="002E6B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CB50" w14:textId="77777777" w:rsidR="002E6B7D" w:rsidRDefault="002E6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84B6" w14:textId="77777777" w:rsidR="00173AA8" w:rsidRDefault="00173AA8" w:rsidP="002E6B7D">
      <w:r>
        <w:separator/>
      </w:r>
    </w:p>
  </w:footnote>
  <w:footnote w:type="continuationSeparator" w:id="0">
    <w:p w14:paraId="7B2BCC2F" w14:textId="77777777" w:rsidR="00173AA8" w:rsidRDefault="00173AA8" w:rsidP="002E6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20E8" w14:textId="77777777" w:rsidR="002E6B7D" w:rsidRDefault="002E6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0D8B" w14:textId="2CE638AA" w:rsidR="002E6B7D" w:rsidRDefault="002E6B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7BB4" w14:textId="77777777" w:rsidR="002E6B7D" w:rsidRDefault="002E6B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D40"/>
    <w:rsid w:val="00014BD2"/>
    <w:rsid w:val="000311FA"/>
    <w:rsid w:val="000370E6"/>
    <w:rsid w:val="000D19C8"/>
    <w:rsid w:val="000D2CB8"/>
    <w:rsid w:val="00155A7F"/>
    <w:rsid w:val="001706E3"/>
    <w:rsid w:val="00173AA8"/>
    <w:rsid w:val="001A33FC"/>
    <w:rsid w:val="001C75E1"/>
    <w:rsid w:val="001F54D2"/>
    <w:rsid w:val="00214634"/>
    <w:rsid w:val="0021652B"/>
    <w:rsid w:val="00216C97"/>
    <w:rsid w:val="00276E67"/>
    <w:rsid w:val="002C24AF"/>
    <w:rsid w:val="002E4D40"/>
    <w:rsid w:val="002E6B7D"/>
    <w:rsid w:val="00306EF1"/>
    <w:rsid w:val="003511FF"/>
    <w:rsid w:val="00355B0A"/>
    <w:rsid w:val="003578AB"/>
    <w:rsid w:val="003661F8"/>
    <w:rsid w:val="0037605B"/>
    <w:rsid w:val="00385FA9"/>
    <w:rsid w:val="003936D4"/>
    <w:rsid w:val="003B711B"/>
    <w:rsid w:val="003C0A16"/>
    <w:rsid w:val="003E6B81"/>
    <w:rsid w:val="004104DF"/>
    <w:rsid w:val="00420D1B"/>
    <w:rsid w:val="0047197C"/>
    <w:rsid w:val="00493BBD"/>
    <w:rsid w:val="004C0693"/>
    <w:rsid w:val="004D2C4A"/>
    <w:rsid w:val="004D2FAD"/>
    <w:rsid w:val="00597EE3"/>
    <w:rsid w:val="005B7071"/>
    <w:rsid w:val="00624C1D"/>
    <w:rsid w:val="00637AF3"/>
    <w:rsid w:val="00647769"/>
    <w:rsid w:val="0067177C"/>
    <w:rsid w:val="0067762C"/>
    <w:rsid w:val="006B7284"/>
    <w:rsid w:val="006B729B"/>
    <w:rsid w:val="006C7852"/>
    <w:rsid w:val="007C249B"/>
    <w:rsid w:val="00844D6C"/>
    <w:rsid w:val="00852C5C"/>
    <w:rsid w:val="008676B5"/>
    <w:rsid w:val="0089564E"/>
    <w:rsid w:val="008D676D"/>
    <w:rsid w:val="008F2695"/>
    <w:rsid w:val="009055EA"/>
    <w:rsid w:val="00906856"/>
    <w:rsid w:val="00921F82"/>
    <w:rsid w:val="009254A6"/>
    <w:rsid w:val="009503D0"/>
    <w:rsid w:val="009546D5"/>
    <w:rsid w:val="00980603"/>
    <w:rsid w:val="00992788"/>
    <w:rsid w:val="009B3A5D"/>
    <w:rsid w:val="009E0987"/>
    <w:rsid w:val="00AC7D31"/>
    <w:rsid w:val="00AD2B8D"/>
    <w:rsid w:val="00AD5188"/>
    <w:rsid w:val="00B43BD7"/>
    <w:rsid w:val="00B72203"/>
    <w:rsid w:val="00B85A30"/>
    <w:rsid w:val="00BA2FA7"/>
    <w:rsid w:val="00BA54D0"/>
    <w:rsid w:val="00BD7EAC"/>
    <w:rsid w:val="00BE1612"/>
    <w:rsid w:val="00C22D00"/>
    <w:rsid w:val="00C42A58"/>
    <w:rsid w:val="00C631BB"/>
    <w:rsid w:val="00C83497"/>
    <w:rsid w:val="00CA390A"/>
    <w:rsid w:val="00D2211B"/>
    <w:rsid w:val="00D7530B"/>
    <w:rsid w:val="00D94584"/>
    <w:rsid w:val="00DC1F11"/>
    <w:rsid w:val="00DD2F55"/>
    <w:rsid w:val="00DD35A6"/>
    <w:rsid w:val="00DE579E"/>
    <w:rsid w:val="00DE7557"/>
    <w:rsid w:val="00E10831"/>
    <w:rsid w:val="00E12812"/>
    <w:rsid w:val="00E14BE5"/>
    <w:rsid w:val="00F13C80"/>
    <w:rsid w:val="00F1743E"/>
    <w:rsid w:val="00F262C8"/>
    <w:rsid w:val="00F56013"/>
    <w:rsid w:val="00F719B0"/>
    <w:rsid w:val="00F830EC"/>
    <w:rsid w:val="00F87E16"/>
    <w:rsid w:val="00FA74E4"/>
    <w:rsid w:val="00FD1AD5"/>
    <w:rsid w:val="00FE3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22177"/>
  <w15:docId w15:val="{CF8E9D40-7657-44DC-8422-47C3EFBD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A3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54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semiHidden/>
    <w:unhideWhenUsed/>
    <w:qFormat/>
    <w:rsid w:val="00B85A30"/>
    <w:pPr>
      <w:keepNext/>
      <w:outlineLvl w:val="3"/>
    </w:pPr>
    <w:rPr>
      <w:rFonts w:ascii="CaslonOldFace BT" w:hAnsi="CaslonOldFace BT"/>
      <w:i/>
      <w:sz w:val="44"/>
      <w:szCs w:val="44"/>
    </w:rPr>
  </w:style>
  <w:style w:type="paragraph" w:styleId="Heading5">
    <w:name w:val="heading 5"/>
    <w:basedOn w:val="Normal"/>
    <w:next w:val="Normal"/>
    <w:link w:val="Heading5Char"/>
    <w:semiHidden/>
    <w:unhideWhenUsed/>
    <w:qFormat/>
    <w:rsid w:val="00B85A30"/>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B85A30"/>
    <w:rPr>
      <w:rFonts w:ascii="CaslonOldFace BT" w:eastAsia="Times New Roman" w:hAnsi="CaslonOldFace BT" w:cs="Times New Roman"/>
      <w:i/>
      <w:sz w:val="44"/>
      <w:szCs w:val="44"/>
    </w:rPr>
  </w:style>
  <w:style w:type="character" w:customStyle="1" w:styleId="Heading5Char">
    <w:name w:val="Heading 5 Char"/>
    <w:basedOn w:val="DefaultParagraphFont"/>
    <w:link w:val="Heading5"/>
    <w:semiHidden/>
    <w:rsid w:val="00B85A30"/>
    <w:rPr>
      <w:rFonts w:ascii="Times New Roman" w:eastAsia="Times New Roman" w:hAnsi="Times New Roman" w:cs="Times New Roman"/>
      <w:b/>
      <w:bCs/>
      <w:sz w:val="24"/>
      <w:szCs w:val="24"/>
    </w:rPr>
  </w:style>
  <w:style w:type="character" w:styleId="Hyperlink">
    <w:name w:val="Hyperlink"/>
    <w:basedOn w:val="DefaultParagraphFont"/>
    <w:unhideWhenUsed/>
    <w:rsid w:val="00B85A30"/>
    <w:rPr>
      <w:color w:val="0000FF"/>
      <w:u w:val="single"/>
    </w:rPr>
  </w:style>
  <w:style w:type="paragraph" w:customStyle="1" w:styleId="Normal0">
    <w:name w:val="[Normal]"/>
    <w:rsid w:val="00B85A30"/>
    <w:pPr>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0D2CB8"/>
    <w:rPr>
      <w:rFonts w:ascii="Tahoma" w:hAnsi="Tahoma" w:cs="Tahoma"/>
      <w:sz w:val="16"/>
      <w:szCs w:val="16"/>
    </w:rPr>
  </w:style>
  <w:style w:type="character" w:customStyle="1" w:styleId="BalloonTextChar">
    <w:name w:val="Balloon Text Char"/>
    <w:basedOn w:val="DefaultParagraphFont"/>
    <w:link w:val="BalloonText"/>
    <w:uiPriority w:val="99"/>
    <w:semiHidden/>
    <w:rsid w:val="000D2CB8"/>
    <w:rPr>
      <w:rFonts w:ascii="Tahoma" w:eastAsia="Times New Roman" w:hAnsi="Tahoma" w:cs="Tahoma"/>
      <w:sz w:val="16"/>
      <w:szCs w:val="16"/>
    </w:rPr>
  </w:style>
  <w:style w:type="character" w:customStyle="1" w:styleId="Heading1Char">
    <w:name w:val="Heading 1 Char"/>
    <w:basedOn w:val="DefaultParagraphFont"/>
    <w:link w:val="Heading1"/>
    <w:uiPriority w:val="9"/>
    <w:rsid w:val="009254A6"/>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9254A6"/>
    <w:pPr>
      <w:widowControl w:val="0"/>
      <w:ind w:left="67"/>
    </w:pPr>
    <w:rPr>
      <w:rFonts w:cstheme="minorBidi"/>
    </w:rPr>
  </w:style>
  <w:style w:type="character" w:customStyle="1" w:styleId="BodyTextChar">
    <w:name w:val="Body Text Char"/>
    <w:basedOn w:val="DefaultParagraphFont"/>
    <w:link w:val="BodyText"/>
    <w:uiPriority w:val="1"/>
    <w:rsid w:val="009254A6"/>
    <w:rPr>
      <w:rFonts w:ascii="Times New Roman" w:eastAsia="Times New Roman" w:hAnsi="Times New Roman"/>
      <w:sz w:val="24"/>
      <w:szCs w:val="24"/>
    </w:rPr>
  </w:style>
  <w:style w:type="paragraph" w:styleId="Header">
    <w:name w:val="header"/>
    <w:basedOn w:val="Normal"/>
    <w:link w:val="HeaderChar"/>
    <w:uiPriority w:val="99"/>
    <w:unhideWhenUsed/>
    <w:rsid w:val="002E6B7D"/>
    <w:pPr>
      <w:tabs>
        <w:tab w:val="center" w:pos="4680"/>
        <w:tab w:val="right" w:pos="9360"/>
      </w:tabs>
    </w:pPr>
  </w:style>
  <w:style w:type="character" w:customStyle="1" w:styleId="HeaderChar">
    <w:name w:val="Header Char"/>
    <w:basedOn w:val="DefaultParagraphFont"/>
    <w:link w:val="Header"/>
    <w:uiPriority w:val="99"/>
    <w:rsid w:val="002E6B7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6B7D"/>
    <w:pPr>
      <w:tabs>
        <w:tab w:val="center" w:pos="4680"/>
        <w:tab w:val="right" w:pos="9360"/>
      </w:tabs>
    </w:pPr>
  </w:style>
  <w:style w:type="character" w:customStyle="1" w:styleId="FooterChar">
    <w:name w:val="Footer Char"/>
    <w:basedOn w:val="DefaultParagraphFont"/>
    <w:link w:val="Footer"/>
    <w:uiPriority w:val="99"/>
    <w:rsid w:val="002E6B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61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image" Target="media/image7.jpe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nutt.MIDDLETOWNRI\Application%20Data\Microsoft\Templates\Press%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Template>
  <TotalTime>21</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Ryan</dc:creator>
  <cp:lastModifiedBy>William Kewer</cp:lastModifiedBy>
  <cp:revision>3</cp:revision>
  <cp:lastPrinted>2021-09-01T12:42:00Z</cp:lastPrinted>
  <dcterms:created xsi:type="dcterms:W3CDTF">2021-09-02T16:30:00Z</dcterms:created>
  <dcterms:modified xsi:type="dcterms:W3CDTF">2021-09-02T17:04:00Z</dcterms:modified>
</cp:coreProperties>
</file>