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0DC5" w14:textId="77777777" w:rsidR="00252FFB" w:rsidRDefault="00252FFB" w:rsidP="00010301">
      <w:pPr>
        <w:rPr>
          <w:sz w:val="28"/>
          <w:szCs w:val="28"/>
        </w:rPr>
      </w:pPr>
    </w:p>
    <w:p w14:paraId="21087C69" w14:textId="6B18C059" w:rsidR="00FF2F5B" w:rsidRDefault="00010301" w:rsidP="00010301">
      <w:pPr>
        <w:rPr>
          <w:sz w:val="28"/>
          <w:szCs w:val="28"/>
        </w:rPr>
      </w:pPr>
      <w:r>
        <w:rPr>
          <w:sz w:val="28"/>
          <w:szCs w:val="28"/>
        </w:rPr>
        <w:t xml:space="preserve">Middletown Planning </w:t>
      </w:r>
      <w:r w:rsidR="00E00CF9">
        <w:rPr>
          <w:sz w:val="28"/>
          <w:szCs w:val="28"/>
        </w:rPr>
        <w:t>Board</w:t>
      </w:r>
      <w:r w:rsidR="00705DA6">
        <w:rPr>
          <w:sz w:val="28"/>
          <w:szCs w:val="28"/>
        </w:rPr>
        <w:tab/>
      </w:r>
      <w:r w:rsidR="00705DA6">
        <w:rPr>
          <w:sz w:val="28"/>
          <w:szCs w:val="28"/>
        </w:rPr>
        <w:tab/>
      </w:r>
      <w:r w:rsidR="00705DA6">
        <w:rPr>
          <w:sz w:val="28"/>
          <w:szCs w:val="28"/>
        </w:rPr>
        <w:tab/>
      </w:r>
      <w:r w:rsidR="00705DA6">
        <w:rPr>
          <w:sz w:val="28"/>
          <w:szCs w:val="28"/>
        </w:rPr>
        <w:tab/>
      </w:r>
      <w:r w:rsidR="00705DA6">
        <w:rPr>
          <w:sz w:val="28"/>
          <w:szCs w:val="28"/>
        </w:rPr>
        <w:tab/>
        <w:t>April 1</w:t>
      </w:r>
      <w:r w:rsidR="00B66C41">
        <w:rPr>
          <w:sz w:val="28"/>
          <w:szCs w:val="28"/>
        </w:rPr>
        <w:t>9</w:t>
      </w:r>
      <w:r w:rsidR="00705DA6" w:rsidRPr="00705DA6">
        <w:rPr>
          <w:sz w:val="28"/>
          <w:szCs w:val="28"/>
          <w:vertAlign w:val="superscript"/>
        </w:rPr>
        <w:t>th</w:t>
      </w:r>
      <w:r w:rsidR="005F479F">
        <w:rPr>
          <w:sz w:val="28"/>
          <w:szCs w:val="28"/>
        </w:rPr>
        <w:t>, 2021</w:t>
      </w:r>
    </w:p>
    <w:p w14:paraId="31C94C5D" w14:textId="33D0F7D5" w:rsidR="00010301" w:rsidRDefault="00010301" w:rsidP="00010301">
      <w:pPr>
        <w:rPr>
          <w:sz w:val="28"/>
          <w:szCs w:val="28"/>
        </w:rPr>
      </w:pPr>
    </w:p>
    <w:p w14:paraId="72C07B6B" w14:textId="4C054885" w:rsidR="00010301" w:rsidRDefault="00010301" w:rsidP="00010301">
      <w:pPr>
        <w:rPr>
          <w:sz w:val="28"/>
          <w:szCs w:val="28"/>
        </w:rPr>
      </w:pPr>
      <w:r>
        <w:rPr>
          <w:sz w:val="28"/>
          <w:szCs w:val="28"/>
        </w:rPr>
        <w:t xml:space="preserve">Dear Members of the Middletown Planning </w:t>
      </w:r>
      <w:r w:rsidR="00ED6CA3">
        <w:rPr>
          <w:sz w:val="28"/>
          <w:szCs w:val="28"/>
        </w:rPr>
        <w:t>Board</w:t>
      </w:r>
      <w:r>
        <w:rPr>
          <w:sz w:val="28"/>
          <w:szCs w:val="28"/>
        </w:rPr>
        <w:t>,</w:t>
      </w:r>
    </w:p>
    <w:p w14:paraId="14AA2E6A" w14:textId="5FC35DBD" w:rsidR="00010301" w:rsidRDefault="00010301" w:rsidP="00010301">
      <w:pPr>
        <w:rPr>
          <w:sz w:val="28"/>
          <w:szCs w:val="28"/>
        </w:rPr>
      </w:pPr>
    </w:p>
    <w:p w14:paraId="170DE01F" w14:textId="623E5BB1" w:rsidR="0084363C" w:rsidRDefault="00010301" w:rsidP="00010301">
      <w:pPr>
        <w:rPr>
          <w:sz w:val="28"/>
          <w:szCs w:val="28"/>
        </w:rPr>
      </w:pPr>
      <w:r>
        <w:rPr>
          <w:sz w:val="28"/>
          <w:szCs w:val="28"/>
        </w:rPr>
        <w:t xml:space="preserve">My name is Dennis Dougherty and I own the property at 165 Oliphant Lane as seen on Plat 111 Lot 61A. My property is in the proposed RPZ and the Height </w:t>
      </w:r>
      <w:r w:rsidR="00AE4E6E">
        <w:rPr>
          <w:sz w:val="28"/>
          <w:szCs w:val="28"/>
        </w:rPr>
        <w:t>Compliance</w:t>
      </w:r>
      <w:r w:rsidR="00E00CF9">
        <w:rPr>
          <w:sz w:val="28"/>
          <w:szCs w:val="28"/>
        </w:rPr>
        <w:t xml:space="preserve"> Area</w:t>
      </w:r>
      <w:r w:rsidR="00AE4E6E">
        <w:rPr>
          <w:sz w:val="28"/>
          <w:szCs w:val="28"/>
        </w:rPr>
        <w:t xml:space="preserve"> of Airport Hazard Overlay district</w:t>
      </w:r>
      <w:r>
        <w:rPr>
          <w:sz w:val="28"/>
          <w:szCs w:val="28"/>
        </w:rPr>
        <w:t xml:space="preserve">. </w:t>
      </w:r>
      <w:r w:rsidR="009C6ACD">
        <w:rPr>
          <w:sz w:val="28"/>
          <w:szCs w:val="28"/>
        </w:rPr>
        <w:t>I attended Aquidneck School, Berkeley Peckham School and Middletown High School before transferring to De La Salle Academy Class of 1971. I maintained a residence at 23 Bliss Mine Road Middletown RI for over 30 years raising four children</w:t>
      </w:r>
      <w:r w:rsidR="00981050">
        <w:rPr>
          <w:sz w:val="28"/>
          <w:szCs w:val="28"/>
        </w:rPr>
        <w:t xml:space="preserve">. All four children </w:t>
      </w:r>
      <w:r w:rsidR="009C6ACD">
        <w:rPr>
          <w:sz w:val="28"/>
          <w:szCs w:val="28"/>
        </w:rPr>
        <w:t xml:space="preserve">attended Middletown </w:t>
      </w:r>
      <w:r w:rsidR="00981050">
        <w:rPr>
          <w:sz w:val="28"/>
          <w:szCs w:val="28"/>
        </w:rPr>
        <w:t>P</w:t>
      </w:r>
      <w:r w:rsidR="009C6ACD">
        <w:rPr>
          <w:sz w:val="28"/>
          <w:szCs w:val="28"/>
        </w:rPr>
        <w:t>ublic Schools</w:t>
      </w:r>
      <w:r w:rsidR="00981050">
        <w:rPr>
          <w:sz w:val="28"/>
          <w:szCs w:val="28"/>
        </w:rPr>
        <w:t xml:space="preserve"> K-12. I am proud of my connection to the Town of Middletown. I </w:t>
      </w:r>
      <w:r w:rsidR="0084363C">
        <w:rPr>
          <w:sz w:val="28"/>
          <w:szCs w:val="28"/>
        </w:rPr>
        <w:t xml:space="preserve">am </w:t>
      </w:r>
      <w:r w:rsidR="00AE4E6E">
        <w:rPr>
          <w:sz w:val="28"/>
          <w:szCs w:val="28"/>
        </w:rPr>
        <w:t xml:space="preserve">embarrassed however </w:t>
      </w:r>
      <w:r w:rsidR="00981050">
        <w:rPr>
          <w:sz w:val="28"/>
          <w:szCs w:val="28"/>
        </w:rPr>
        <w:t>that I have not volunteered any of my time</w:t>
      </w:r>
      <w:r w:rsidR="00A755E3">
        <w:rPr>
          <w:sz w:val="28"/>
          <w:szCs w:val="28"/>
        </w:rPr>
        <w:t xml:space="preserve"> towards the governance of Middletown</w:t>
      </w:r>
      <w:r w:rsidR="00981050">
        <w:rPr>
          <w:sz w:val="28"/>
          <w:szCs w:val="28"/>
        </w:rPr>
        <w:t xml:space="preserve">. </w:t>
      </w:r>
      <w:r w:rsidR="009D5D84">
        <w:rPr>
          <w:sz w:val="28"/>
          <w:szCs w:val="28"/>
        </w:rPr>
        <w:t>Only now do I</w:t>
      </w:r>
      <w:r w:rsidR="00981050">
        <w:rPr>
          <w:sz w:val="28"/>
          <w:szCs w:val="28"/>
        </w:rPr>
        <w:t xml:space="preserve"> </w:t>
      </w:r>
      <w:r w:rsidR="00EB10F9">
        <w:rPr>
          <w:sz w:val="28"/>
          <w:szCs w:val="28"/>
        </w:rPr>
        <w:t>see how important these issues can be and the need for mediation</w:t>
      </w:r>
      <w:r w:rsidR="00907B3B">
        <w:rPr>
          <w:sz w:val="28"/>
          <w:szCs w:val="28"/>
        </w:rPr>
        <w:t>.</w:t>
      </w:r>
      <w:r w:rsidR="00EB10F9">
        <w:rPr>
          <w:sz w:val="28"/>
          <w:szCs w:val="28"/>
        </w:rPr>
        <w:t xml:space="preserve"> I thank you all for devoting your time and for the service you provide</w:t>
      </w:r>
      <w:r w:rsidR="005C0988">
        <w:rPr>
          <w:sz w:val="28"/>
          <w:szCs w:val="28"/>
        </w:rPr>
        <w:t xml:space="preserve"> our town</w:t>
      </w:r>
      <w:r w:rsidR="00EB10F9">
        <w:rPr>
          <w:sz w:val="28"/>
          <w:szCs w:val="28"/>
        </w:rPr>
        <w:t>.</w:t>
      </w:r>
    </w:p>
    <w:p w14:paraId="59FDA104" w14:textId="7216F815" w:rsidR="0084363C" w:rsidRDefault="0084363C" w:rsidP="00010301">
      <w:pPr>
        <w:rPr>
          <w:sz w:val="28"/>
          <w:szCs w:val="28"/>
        </w:rPr>
      </w:pPr>
    </w:p>
    <w:p w14:paraId="0052CDF1" w14:textId="228EE012" w:rsidR="0084363C" w:rsidRDefault="0084363C" w:rsidP="00010301">
      <w:pPr>
        <w:rPr>
          <w:sz w:val="28"/>
          <w:szCs w:val="28"/>
        </w:rPr>
      </w:pPr>
      <w:r>
        <w:rPr>
          <w:sz w:val="28"/>
          <w:szCs w:val="28"/>
        </w:rPr>
        <w:t xml:space="preserve">As a method for understanding and verification I </w:t>
      </w:r>
      <w:r w:rsidR="00EB10F9">
        <w:rPr>
          <w:sz w:val="28"/>
          <w:szCs w:val="28"/>
        </w:rPr>
        <w:t>would like to</w:t>
      </w:r>
      <w:r>
        <w:rPr>
          <w:sz w:val="28"/>
          <w:szCs w:val="28"/>
        </w:rPr>
        <w:t xml:space="preserve"> recap the situation as I understand it to be. In this manner I can determine, through your help, if I have a clear grasp on the situation. </w:t>
      </w:r>
      <w:r w:rsidR="00EB10F9">
        <w:rPr>
          <w:sz w:val="28"/>
          <w:szCs w:val="28"/>
        </w:rPr>
        <w:t>So,</w:t>
      </w:r>
      <w:r>
        <w:rPr>
          <w:sz w:val="28"/>
          <w:szCs w:val="28"/>
        </w:rPr>
        <w:t xml:space="preserve"> in the beginning, the airport was created</w:t>
      </w:r>
      <w:r w:rsidR="00EB10F9">
        <w:rPr>
          <w:sz w:val="28"/>
          <w:szCs w:val="28"/>
        </w:rPr>
        <w:t>, a</w:t>
      </w:r>
      <w:r>
        <w:rPr>
          <w:sz w:val="28"/>
          <w:szCs w:val="28"/>
        </w:rPr>
        <w:t xml:space="preserve">nd there were no zoning </w:t>
      </w:r>
      <w:r w:rsidR="00EB10F9">
        <w:rPr>
          <w:sz w:val="28"/>
          <w:szCs w:val="28"/>
        </w:rPr>
        <w:t>ordinances</w:t>
      </w:r>
      <w:r>
        <w:rPr>
          <w:sz w:val="28"/>
          <w:szCs w:val="28"/>
        </w:rPr>
        <w:t xml:space="preserve"> in place that took </w:t>
      </w:r>
      <w:r w:rsidR="00EB10F9">
        <w:rPr>
          <w:sz w:val="28"/>
          <w:szCs w:val="28"/>
        </w:rPr>
        <w:t>into</w:t>
      </w:r>
      <w:r>
        <w:rPr>
          <w:sz w:val="28"/>
          <w:szCs w:val="28"/>
        </w:rPr>
        <w:t xml:space="preserve"> consideration RPZ or Height Compliance</w:t>
      </w:r>
      <w:r w:rsidR="00E00CF9">
        <w:rPr>
          <w:sz w:val="28"/>
          <w:szCs w:val="28"/>
        </w:rPr>
        <w:t xml:space="preserve"> Area</w:t>
      </w:r>
      <w:r>
        <w:rPr>
          <w:sz w:val="28"/>
          <w:szCs w:val="28"/>
        </w:rPr>
        <w:t xml:space="preserve">. </w:t>
      </w:r>
      <w:r w:rsidR="00EB10F9">
        <w:rPr>
          <w:sz w:val="28"/>
          <w:szCs w:val="28"/>
        </w:rPr>
        <w:t xml:space="preserve">The State of Rhode Island has mandated the Town of Middletown through RIGL 1-3-5(1) to adopt administer and enforce </w:t>
      </w:r>
      <w:r w:rsidR="005A0C1A">
        <w:rPr>
          <w:sz w:val="28"/>
          <w:szCs w:val="28"/>
        </w:rPr>
        <w:t>…airport zoning regulation. The proposed Middletown Zoning Ordinance Article 11A Airport Hazard Area Overlay District is the result of the Planning Boards Sub Committee</w:t>
      </w:r>
      <w:r w:rsidR="00585487">
        <w:rPr>
          <w:sz w:val="28"/>
          <w:szCs w:val="28"/>
        </w:rPr>
        <w:t>.</w:t>
      </w:r>
      <w:r w:rsidR="005A0C1A">
        <w:rPr>
          <w:sz w:val="28"/>
          <w:szCs w:val="28"/>
        </w:rPr>
        <w:t xml:space="preserve"> </w:t>
      </w:r>
      <w:r w:rsidR="00585487">
        <w:rPr>
          <w:sz w:val="28"/>
          <w:szCs w:val="28"/>
        </w:rPr>
        <w:t xml:space="preserve">This was </w:t>
      </w:r>
      <w:r w:rsidR="005A0C1A">
        <w:rPr>
          <w:sz w:val="28"/>
          <w:szCs w:val="28"/>
        </w:rPr>
        <w:t>based on the guidelines submitted to</w:t>
      </w:r>
      <w:r w:rsidR="008E7508">
        <w:rPr>
          <w:sz w:val="28"/>
          <w:szCs w:val="28"/>
        </w:rPr>
        <w:t xml:space="preserve"> the subcommittee,</w:t>
      </w:r>
      <w:r w:rsidR="005A0C1A">
        <w:rPr>
          <w:sz w:val="28"/>
          <w:szCs w:val="28"/>
        </w:rPr>
        <w:t xml:space="preserve"> </w:t>
      </w:r>
      <w:r w:rsidR="005C0988">
        <w:rPr>
          <w:sz w:val="28"/>
          <w:szCs w:val="28"/>
        </w:rPr>
        <w:t xml:space="preserve">by </w:t>
      </w:r>
      <w:r w:rsidR="005A0C1A">
        <w:rPr>
          <w:sz w:val="28"/>
          <w:szCs w:val="28"/>
        </w:rPr>
        <w:t xml:space="preserve">the RI Airport Corporation, a public corporation operating under the authority of the RI Commerce Corporation and ultimately under the State of Rhode Island itself. It was determined at the Middletown </w:t>
      </w:r>
      <w:r w:rsidR="00B90E20">
        <w:rPr>
          <w:sz w:val="28"/>
          <w:szCs w:val="28"/>
        </w:rPr>
        <w:t>P</w:t>
      </w:r>
      <w:r w:rsidR="005A0C1A">
        <w:rPr>
          <w:sz w:val="28"/>
          <w:szCs w:val="28"/>
        </w:rPr>
        <w:t>lanning Board meeting of April 7</w:t>
      </w:r>
      <w:r w:rsidR="005A0C1A" w:rsidRPr="005A0C1A">
        <w:rPr>
          <w:sz w:val="28"/>
          <w:szCs w:val="28"/>
          <w:vertAlign w:val="superscript"/>
        </w:rPr>
        <w:t>th</w:t>
      </w:r>
      <w:r w:rsidR="005A0C1A">
        <w:rPr>
          <w:sz w:val="28"/>
          <w:szCs w:val="28"/>
        </w:rPr>
        <w:t xml:space="preserve"> to return the proposed ordinance back to the subcommittee</w:t>
      </w:r>
      <w:r w:rsidR="008E7508">
        <w:rPr>
          <w:sz w:val="28"/>
          <w:szCs w:val="28"/>
        </w:rPr>
        <w:t xml:space="preserve"> for </w:t>
      </w:r>
      <w:r w:rsidR="005A0C1A">
        <w:rPr>
          <w:sz w:val="28"/>
          <w:szCs w:val="28"/>
        </w:rPr>
        <w:t>further</w:t>
      </w:r>
      <w:r w:rsidR="008E7508">
        <w:rPr>
          <w:sz w:val="28"/>
          <w:szCs w:val="28"/>
        </w:rPr>
        <w:t xml:space="preserve"> consideration.  </w:t>
      </w:r>
    </w:p>
    <w:p w14:paraId="606CD0A6" w14:textId="77777777" w:rsidR="00DE757E" w:rsidRDefault="00DE757E" w:rsidP="00010301">
      <w:pPr>
        <w:rPr>
          <w:sz w:val="28"/>
          <w:szCs w:val="28"/>
        </w:rPr>
      </w:pPr>
    </w:p>
    <w:p w14:paraId="44770312" w14:textId="2875503A" w:rsidR="008E7508" w:rsidRDefault="008E7508" w:rsidP="00010301">
      <w:pPr>
        <w:rPr>
          <w:sz w:val="28"/>
          <w:szCs w:val="28"/>
        </w:rPr>
      </w:pPr>
      <w:r>
        <w:rPr>
          <w:sz w:val="28"/>
          <w:szCs w:val="28"/>
        </w:rPr>
        <w:t xml:space="preserve">So now the task at hand is to propose an ordinance that will satisfy the state mandate while </w:t>
      </w:r>
      <w:r w:rsidR="00BF4119">
        <w:rPr>
          <w:sz w:val="28"/>
          <w:szCs w:val="28"/>
        </w:rPr>
        <w:t>ensuring</w:t>
      </w:r>
      <w:r>
        <w:rPr>
          <w:sz w:val="28"/>
          <w:szCs w:val="28"/>
        </w:rPr>
        <w:t xml:space="preserve"> the safety of the </w:t>
      </w:r>
      <w:r w:rsidR="00BF4119">
        <w:rPr>
          <w:sz w:val="28"/>
          <w:szCs w:val="28"/>
        </w:rPr>
        <w:t>pilots (</w:t>
      </w:r>
      <w:r>
        <w:rPr>
          <w:sz w:val="28"/>
          <w:szCs w:val="28"/>
        </w:rPr>
        <w:t xml:space="preserve">and the residents of Middletown) </w:t>
      </w:r>
      <w:r w:rsidR="00585487">
        <w:rPr>
          <w:sz w:val="28"/>
          <w:szCs w:val="28"/>
        </w:rPr>
        <w:t>while</w:t>
      </w:r>
      <w:r>
        <w:rPr>
          <w:sz w:val="28"/>
          <w:szCs w:val="28"/>
        </w:rPr>
        <w:t xml:space="preserve"> minimiz</w:t>
      </w:r>
      <w:r w:rsidR="00585487">
        <w:rPr>
          <w:sz w:val="28"/>
          <w:szCs w:val="28"/>
        </w:rPr>
        <w:t>ing</w:t>
      </w:r>
      <w:r>
        <w:rPr>
          <w:sz w:val="28"/>
          <w:szCs w:val="28"/>
        </w:rPr>
        <w:t xml:space="preserve"> the </w:t>
      </w:r>
      <w:r w:rsidR="00DE757E">
        <w:rPr>
          <w:sz w:val="28"/>
          <w:szCs w:val="28"/>
        </w:rPr>
        <w:t>easements and restrictions</w:t>
      </w:r>
      <w:r w:rsidR="005C0988">
        <w:rPr>
          <w:sz w:val="28"/>
          <w:szCs w:val="28"/>
        </w:rPr>
        <w:t xml:space="preserve"> </w:t>
      </w:r>
      <w:r>
        <w:rPr>
          <w:sz w:val="28"/>
          <w:szCs w:val="28"/>
        </w:rPr>
        <w:t>imposed on the property owners affected and minimizi</w:t>
      </w:r>
      <w:r w:rsidR="005C0988">
        <w:rPr>
          <w:sz w:val="28"/>
          <w:szCs w:val="28"/>
        </w:rPr>
        <w:t xml:space="preserve">ng </w:t>
      </w:r>
      <w:r w:rsidR="00C11A5B">
        <w:rPr>
          <w:sz w:val="28"/>
          <w:szCs w:val="28"/>
        </w:rPr>
        <w:t>the Town</w:t>
      </w:r>
      <w:r w:rsidR="00BF4119">
        <w:rPr>
          <w:sz w:val="28"/>
          <w:szCs w:val="28"/>
        </w:rPr>
        <w:t xml:space="preserve"> of Middletown’s </w:t>
      </w:r>
      <w:r>
        <w:rPr>
          <w:sz w:val="28"/>
          <w:szCs w:val="28"/>
        </w:rPr>
        <w:t>liability in any</w:t>
      </w:r>
      <w:r w:rsidR="00AE4E6E">
        <w:rPr>
          <w:sz w:val="28"/>
          <w:szCs w:val="28"/>
        </w:rPr>
        <w:t xml:space="preserve"> future</w:t>
      </w:r>
      <w:r>
        <w:rPr>
          <w:sz w:val="28"/>
          <w:szCs w:val="28"/>
        </w:rPr>
        <w:t xml:space="preserve"> litigation.</w:t>
      </w:r>
    </w:p>
    <w:p w14:paraId="70C02B6A" w14:textId="174E83A9" w:rsidR="00BF4119" w:rsidRDefault="00BF4119" w:rsidP="00010301">
      <w:pPr>
        <w:rPr>
          <w:sz w:val="28"/>
          <w:szCs w:val="28"/>
        </w:rPr>
      </w:pPr>
    </w:p>
    <w:p w14:paraId="3A1DB181" w14:textId="7DC3BC9C" w:rsidR="00BF4119" w:rsidRDefault="00BF4119" w:rsidP="00010301">
      <w:pPr>
        <w:rPr>
          <w:sz w:val="28"/>
          <w:szCs w:val="28"/>
        </w:rPr>
      </w:pPr>
      <w:r>
        <w:rPr>
          <w:sz w:val="28"/>
          <w:szCs w:val="28"/>
        </w:rPr>
        <w:t xml:space="preserve">I have attached the RIGL </w:t>
      </w:r>
      <w:r w:rsidR="00357538">
        <w:rPr>
          <w:sz w:val="28"/>
          <w:szCs w:val="28"/>
        </w:rPr>
        <w:t xml:space="preserve">1-3-4, RIGL 1-3-8 and RIGL 1-3-10 as reference to my </w:t>
      </w:r>
      <w:r w:rsidR="00525AB9">
        <w:rPr>
          <w:sz w:val="28"/>
          <w:szCs w:val="28"/>
        </w:rPr>
        <w:t>opinion (note highlighted areas)</w:t>
      </w:r>
      <w:r w:rsidR="00C11A5B">
        <w:rPr>
          <w:sz w:val="28"/>
          <w:szCs w:val="28"/>
        </w:rPr>
        <w:t>.</w:t>
      </w:r>
      <w:r w:rsidR="00357538">
        <w:rPr>
          <w:sz w:val="28"/>
          <w:szCs w:val="28"/>
        </w:rPr>
        <w:t xml:space="preserve"> </w:t>
      </w:r>
      <w:r w:rsidR="00C11A5B">
        <w:rPr>
          <w:sz w:val="28"/>
          <w:szCs w:val="28"/>
        </w:rPr>
        <w:t>I maintain</w:t>
      </w:r>
      <w:r w:rsidR="00357538">
        <w:rPr>
          <w:sz w:val="28"/>
          <w:szCs w:val="28"/>
        </w:rPr>
        <w:t xml:space="preserve"> these proposed guidelines f</w:t>
      </w:r>
      <w:r w:rsidR="00AE4E6E">
        <w:rPr>
          <w:sz w:val="28"/>
          <w:szCs w:val="28"/>
        </w:rPr>
        <w:t>rom</w:t>
      </w:r>
      <w:r w:rsidR="00357538">
        <w:rPr>
          <w:sz w:val="28"/>
          <w:szCs w:val="28"/>
        </w:rPr>
        <w:t xml:space="preserve"> the State ask for more than is necessary and do not take into consideration existing structures. For </w:t>
      </w:r>
      <w:r w:rsidR="00AF6854">
        <w:rPr>
          <w:sz w:val="28"/>
          <w:szCs w:val="28"/>
        </w:rPr>
        <w:t>instance,</w:t>
      </w:r>
      <w:r w:rsidR="00357538">
        <w:rPr>
          <w:sz w:val="28"/>
          <w:szCs w:val="28"/>
        </w:rPr>
        <w:t xml:space="preserve"> in proposed RPZ </w:t>
      </w:r>
      <w:r w:rsidR="00D857C2">
        <w:rPr>
          <w:sz w:val="28"/>
          <w:szCs w:val="28"/>
        </w:rPr>
        <w:t xml:space="preserve">affecting my property at runway 16 </w:t>
      </w:r>
      <w:r w:rsidR="00357538">
        <w:rPr>
          <w:sz w:val="28"/>
          <w:szCs w:val="28"/>
        </w:rPr>
        <w:t xml:space="preserve">the </w:t>
      </w:r>
      <w:r w:rsidR="00AF6854">
        <w:rPr>
          <w:sz w:val="28"/>
          <w:szCs w:val="28"/>
        </w:rPr>
        <w:t>ordinance</w:t>
      </w:r>
      <w:r w:rsidR="00357538">
        <w:rPr>
          <w:sz w:val="28"/>
          <w:szCs w:val="28"/>
        </w:rPr>
        <w:t xml:space="preserve"> demands nothing over 15 f</w:t>
      </w:r>
      <w:r w:rsidR="00AF6854">
        <w:rPr>
          <w:sz w:val="28"/>
          <w:szCs w:val="28"/>
        </w:rPr>
        <w:t xml:space="preserve">eet but at my </w:t>
      </w:r>
      <w:r w:rsidR="00D857C2">
        <w:rPr>
          <w:sz w:val="28"/>
          <w:szCs w:val="28"/>
        </w:rPr>
        <w:t>property just</w:t>
      </w:r>
      <w:r w:rsidR="00AF6854">
        <w:rPr>
          <w:sz w:val="28"/>
          <w:szCs w:val="28"/>
        </w:rPr>
        <w:t xml:space="preserve"> on either side </w:t>
      </w:r>
      <w:r w:rsidR="00D857C2">
        <w:rPr>
          <w:sz w:val="28"/>
          <w:szCs w:val="28"/>
        </w:rPr>
        <w:t xml:space="preserve">there </w:t>
      </w:r>
      <w:r w:rsidR="00AF6854">
        <w:rPr>
          <w:sz w:val="28"/>
          <w:szCs w:val="28"/>
        </w:rPr>
        <w:t xml:space="preserve">are two </w:t>
      </w:r>
      <w:r w:rsidR="00D857C2">
        <w:rPr>
          <w:sz w:val="28"/>
          <w:szCs w:val="28"/>
        </w:rPr>
        <w:t>buildings</w:t>
      </w:r>
      <w:r w:rsidR="00AC7041">
        <w:rPr>
          <w:sz w:val="28"/>
          <w:szCs w:val="28"/>
        </w:rPr>
        <w:t xml:space="preserve"> well over that height</w:t>
      </w:r>
      <w:r w:rsidR="00D857C2">
        <w:rPr>
          <w:sz w:val="28"/>
          <w:szCs w:val="28"/>
        </w:rPr>
        <w:t xml:space="preserve"> that </w:t>
      </w:r>
      <w:r w:rsidR="000B72A0">
        <w:rPr>
          <w:sz w:val="28"/>
          <w:szCs w:val="28"/>
        </w:rPr>
        <w:t>already exist</w:t>
      </w:r>
      <w:r w:rsidR="00AF6854">
        <w:rPr>
          <w:sz w:val="28"/>
          <w:szCs w:val="28"/>
        </w:rPr>
        <w:t>. So common sense should prevail</w:t>
      </w:r>
      <w:r w:rsidR="000B72A0">
        <w:rPr>
          <w:sz w:val="28"/>
          <w:szCs w:val="28"/>
        </w:rPr>
        <w:t xml:space="preserve"> here</w:t>
      </w:r>
      <w:r w:rsidR="00AF6854">
        <w:rPr>
          <w:sz w:val="28"/>
          <w:szCs w:val="28"/>
        </w:rPr>
        <w:t xml:space="preserve"> I should think.</w:t>
      </w:r>
      <w:r w:rsidR="00D857C2">
        <w:rPr>
          <w:sz w:val="28"/>
          <w:szCs w:val="28"/>
        </w:rPr>
        <w:t xml:space="preserve"> We certainly cannot and will not ask </w:t>
      </w:r>
      <w:r w:rsidR="00525AB9">
        <w:rPr>
          <w:sz w:val="28"/>
          <w:szCs w:val="28"/>
        </w:rPr>
        <w:t>the abutters to my property</w:t>
      </w:r>
      <w:r w:rsidR="00D857C2">
        <w:rPr>
          <w:sz w:val="28"/>
          <w:szCs w:val="28"/>
        </w:rPr>
        <w:t xml:space="preserve"> to lower their structure</w:t>
      </w:r>
      <w:r w:rsidR="00525AB9">
        <w:rPr>
          <w:sz w:val="28"/>
          <w:szCs w:val="28"/>
        </w:rPr>
        <w:t>, so then</w:t>
      </w:r>
      <w:r w:rsidR="00D857C2">
        <w:rPr>
          <w:sz w:val="28"/>
          <w:szCs w:val="28"/>
        </w:rPr>
        <w:t xml:space="preserve"> why prevent me fro</w:t>
      </w:r>
      <w:r w:rsidR="00B17116">
        <w:rPr>
          <w:sz w:val="28"/>
          <w:szCs w:val="28"/>
        </w:rPr>
        <w:t>m that height as well</w:t>
      </w:r>
      <w:r w:rsidR="00D857C2">
        <w:rPr>
          <w:sz w:val="28"/>
          <w:szCs w:val="28"/>
        </w:rPr>
        <w:t>.</w:t>
      </w:r>
      <w:r w:rsidR="00AF6854">
        <w:rPr>
          <w:sz w:val="28"/>
          <w:szCs w:val="28"/>
        </w:rPr>
        <w:t xml:space="preserve"> There is no need in this </w:t>
      </w:r>
      <w:r w:rsidR="00525AB9">
        <w:rPr>
          <w:sz w:val="28"/>
          <w:szCs w:val="28"/>
        </w:rPr>
        <w:t>case</w:t>
      </w:r>
      <w:r w:rsidR="00AF6854">
        <w:rPr>
          <w:sz w:val="28"/>
          <w:szCs w:val="28"/>
        </w:rPr>
        <w:t>.</w:t>
      </w:r>
      <w:r w:rsidR="00AE4E6E">
        <w:rPr>
          <w:sz w:val="28"/>
          <w:szCs w:val="28"/>
        </w:rPr>
        <w:t xml:space="preserve"> It is not an additional threat to safety.</w:t>
      </w:r>
      <w:r w:rsidR="00AF6854">
        <w:rPr>
          <w:sz w:val="28"/>
          <w:szCs w:val="28"/>
        </w:rPr>
        <w:t xml:space="preserve"> </w:t>
      </w:r>
      <w:r w:rsidR="00525AB9">
        <w:rPr>
          <w:sz w:val="28"/>
          <w:szCs w:val="28"/>
        </w:rPr>
        <w:t>Additionally,</w:t>
      </w:r>
      <w:r w:rsidR="00AF6854">
        <w:rPr>
          <w:sz w:val="28"/>
          <w:szCs w:val="28"/>
        </w:rPr>
        <w:t xml:space="preserve"> it is my understanding that this airspace of the RPZ th</w:t>
      </w:r>
      <w:r w:rsidR="00D857C2">
        <w:rPr>
          <w:sz w:val="28"/>
          <w:szCs w:val="28"/>
        </w:rPr>
        <w:t>a</w:t>
      </w:r>
      <w:r w:rsidR="00AF6854">
        <w:rPr>
          <w:sz w:val="28"/>
          <w:szCs w:val="28"/>
        </w:rPr>
        <w:t xml:space="preserve">t the pilots need is not flat but </w:t>
      </w:r>
      <w:r w:rsidR="00AF6854" w:rsidRPr="00D857C2">
        <w:rPr>
          <w:b/>
          <w:bCs/>
          <w:sz w:val="28"/>
          <w:szCs w:val="28"/>
        </w:rPr>
        <w:t xml:space="preserve">ascends </w:t>
      </w:r>
      <w:r w:rsidR="00AF6854">
        <w:rPr>
          <w:sz w:val="28"/>
          <w:szCs w:val="28"/>
        </w:rPr>
        <w:t xml:space="preserve">as the distance along the </w:t>
      </w:r>
      <w:r w:rsidR="00525AB9">
        <w:rPr>
          <w:sz w:val="28"/>
          <w:szCs w:val="28"/>
        </w:rPr>
        <w:t>centerline moves</w:t>
      </w:r>
      <w:r w:rsidR="00AF6854">
        <w:rPr>
          <w:sz w:val="28"/>
          <w:szCs w:val="28"/>
        </w:rPr>
        <w:t xml:space="preserve"> further away from the </w:t>
      </w:r>
      <w:r w:rsidR="00D857C2">
        <w:rPr>
          <w:sz w:val="28"/>
          <w:szCs w:val="28"/>
        </w:rPr>
        <w:t>runway itself and the pilots gain altitude</w:t>
      </w:r>
      <w:r w:rsidR="00525AB9">
        <w:rPr>
          <w:sz w:val="28"/>
          <w:szCs w:val="28"/>
        </w:rPr>
        <w:t>.</w:t>
      </w:r>
      <w:r w:rsidR="00AF6854">
        <w:rPr>
          <w:sz w:val="28"/>
          <w:szCs w:val="28"/>
        </w:rPr>
        <w:t xml:space="preserve"> In </w:t>
      </w:r>
      <w:r w:rsidR="00525AB9">
        <w:rPr>
          <w:sz w:val="28"/>
          <w:szCs w:val="28"/>
        </w:rPr>
        <w:t>addition,</w:t>
      </w:r>
      <w:r w:rsidR="00AF6854">
        <w:rPr>
          <w:sz w:val="28"/>
          <w:szCs w:val="28"/>
        </w:rPr>
        <w:t xml:space="preserve"> the </w:t>
      </w:r>
      <w:r w:rsidR="00525AB9">
        <w:rPr>
          <w:sz w:val="28"/>
          <w:szCs w:val="28"/>
        </w:rPr>
        <w:t>airspace curves</w:t>
      </w:r>
      <w:r w:rsidR="00AF6854">
        <w:rPr>
          <w:sz w:val="28"/>
          <w:szCs w:val="28"/>
        </w:rPr>
        <w:t xml:space="preserve"> in a </w:t>
      </w:r>
      <w:r w:rsidR="00AF6854" w:rsidRPr="00C11A5B">
        <w:rPr>
          <w:b/>
          <w:bCs/>
          <w:sz w:val="28"/>
          <w:szCs w:val="28"/>
        </w:rPr>
        <w:t xml:space="preserve">parabolic </w:t>
      </w:r>
      <w:r w:rsidR="00AF6854">
        <w:rPr>
          <w:sz w:val="28"/>
          <w:szCs w:val="28"/>
        </w:rPr>
        <w:t xml:space="preserve">shape </w:t>
      </w:r>
      <w:r w:rsidR="00D857C2">
        <w:rPr>
          <w:sz w:val="28"/>
          <w:szCs w:val="28"/>
        </w:rPr>
        <w:t>away</w:t>
      </w:r>
      <w:r w:rsidR="00AF6854">
        <w:rPr>
          <w:sz w:val="28"/>
          <w:szCs w:val="28"/>
        </w:rPr>
        <w:t xml:space="preserve"> from the c</w:t>
      </w:r>
      <w:r w:rsidR="00525AB9">
        <w:rPr>
          <w:sz w:val="28"/>
          <w:szCs w:val="28"/>
        </w:rPr>
        <w:t>e</w:t>
      </w:r>
      <w:r w:rsidR="00AF6854">
        <w:rPr>
          <w:sz w:val="28"/>
          <w:szCs w:val="28"/>
        </w:rPr>
        <w:t xml:space="preserve">nterline to the edges of the RPZ </w:t>
      </w:r>
      <w:r w:rsidR="00525AB9">
        <w:rPr>
          <w:sz w:val="28"/>
          <w:szCs w:val="28"/>
        </w:rPr>
        <w:t>(federal agency verification needed</w:t>
      </w:r>
      <w:r w:rsidR="00CE366D">
        <w:rPr>
          <w:sz w:val="28"/>
          <w:szCs w:val="28"/>
        </w:rPr>
        <w:t>), furthering</w:t>
      </w:r>
      <w:r w:rsidR="00AF6854">
        <w:rPr>
          <w:sz w:val="28"/>
          <w:szCs w:val="28"/>
        </w:rPr>
        <w:t xml:space="preserve"> </w:t>
      </w:r>
      <w:r w:rsidR="00DE1380">
        <w:rPr>
          <w:sz w:val="28"/>
          <w:szCs w:val="28"/>
        </w:rPr>
        <w:t>the assertion</w:t>
      </w:r>
      <w:r w:rsidR="00AF6854">
        <w:rPr>
          <w:sz w:val="28"/>
          <w:szCs w:val="28"/>
        </w:rPr>
        <w:t xml:space="preserve"> </w:t>
      </w:r>
      <w:r w:rsidR="00D857C2">
        <w:rPr>
          <w:sz w:val="28"/>
          <w:szCs w:val="28"/>
        </w:rPr>
        <w:t>that</w:t>
      </w:r>
      <w:r w:rsidR="00AF6854">
        <w:rPr>
          <w:sz w:val="28"/>
          <w:szCs w:val="28"/>
        </w:rPr>
        <w:t xml:space="preserve"> the RPZ</w:t>
      </w:r>
      <w:r w:rsidR="00C11A5B">
        <w:rPr>
          <w:sz w:val="28"/>
          <w:szCs w:val="28"/>
        </w:rPr>
        <w:t>,</w:t>
      </w:r>
      <w:r w:rsidR="00AF6854">
        <w:rPr>
          <w:sz w:val="28"/>
          <w:szCs w:val="28"/>
        </w:rPr>
        <w:t xml:space="preserve"> as proposed</w:t>
      </w:r>
      <w:r w:rsidR="00C11A5B">
        <w:rPr>
          <w:sz w:val="28"/>
          <w:szCs w:val="28"/>
        </w:rPr>
        <w:t>,</w:t>
      </w:r>
      <w:r w:rsidR="00AF6854">
        <w:rPr>
          <w:sz w:val="28"/>
          <w:szCs w:val="28"/>
        </w:rPr>
        <w:t xml:space="preserve"> are not necessary to pilot safety</w:t>
      </w:r>
      <w:r w:rsidR="00D857C2">
        <w:rPr>
          <w:sz w:val="28"/>
          <w:szCs w:val="28"/>
        </w:rPr>
        <w:t>.</w:t>
      </w:r>
      <w:r w:rsidR="00AF6854">
        <w:rPr>
          <w:sz w:val="28"/>
          <w:szCs w:val="28"/>
        </w:rPr>
        <w:t xml:space="preserve"> I </w:t>
      </w:r>
      <w:r w:rsidR="00D857C2">
        <w:rPr>
          <w:sz w:val="28"/>
          <w:szCs w:val="28"/>
        </w:rPr>
        <w:t xml:space="preserve">strongly </w:t>
      </w:r>
      <w:r w:rsidR="00AF6854">
        <w:rPr>
          <w:sz w:val="28"/>
          <w:szCs w:val="28"/>
        </w:rPr>
        <w:t>believe that the RPZ zones can be modified th</w:t>
      </w:r>
      <w:r w:rsidR="00D857C2">
        <w:rPr>
          <w:sz w:val="28"/>
          <w:szCs w:val="28"/>
        </w:rPr>
        <w:t>a</w:t>
      </w:r>
      <w:r w:rsidR="00AF6854">
        <w:rPr>
          <w:sz w:val="28"/>
          <w:szCs w:val="28"/>
        </w:rPr>
        <w:t xml:space="preserve">t will </w:t>
      </w:r>
      <w:r w:rsidR="00D857C2">
        <w:rPr>
          <w:sz w:val="28"/>
          <w:szCs w:val="28"/>
        </w:rPr>
        <w:t>satisfy</w:t>
      </w:r>
      <w:r w:rsidR="00AF6854">
        <w:rPr>
          <w:sz w:val="28"/>
          <w:szCs w:val="28"/>
        </w:rPr>
        <w:t xml:space="preserve"> all concerned and </w:t>
      </w:r>
      <w:r w:rsidR="00D857C2">
        <w:rPr>
          <w:sz w:val="28"/>
          <w:szCs w:val="28"/>
        </w:rPr>
        <w:t>align with</w:t>
      </w:r>
      <w:r w:rsidR="00525AB9">
        <w:rPr>
          <w:sz w:val="28"/>
          <w:szCs w:val="28"/>
        </w:rPr>
        <w:t xml:space="preserve"> the “</w:t>
      </w:r>
      <w:r w:rsidR="00AF6854">
        <w:rPr>
          <w:sz w:val="28"/>
          <w:szCs w:val="28"/>
        </w:rPr>
        <w:t>less is more doctrine”.</w:t>
      </w:r>
      <w:r w:rsidR="00525AB9">
        <w:rPr>
          <w:sz w:val="28"/>
          <w:szCs w:val="28"/>
        </w:rPr>
        <w:t xml:space="preserve"> Of the 4 Runway protection Zones, three affect private landowners and should each be taken on a </w:t>
      </w:r>
      <w:r w:rsidR="00DE1380">
        <w:rPr>
          <w:sz w:val="28"/>
          <w:szCs w:val="28"/>
        </w:rPr>
        <w:t>case-by-case</w:t>
      </w:r>
      <w:r w:rsidR="00525AB9">
        <w:rPr>
          <w:sz w:val="28"/>
          <w:szCs w:val="28"/>
        </w:rPr>
        <w:t xml:space="preserve"> basis.  </w:t>
      </w:r>
      <w:r w:rsidR="00DE1380">
        <w:rPr>
          <w:sz w:val="28"/>
          <w:szCs w:val="28"/>
        </w:rPr>
        <w:t>I am optimistic that we can find a middle ground solution amenable to all concerned.</w:t>
      </w:r>
    </w:p>
    <w:p w14:paraId="454C75F6" w14:textId="21562E51" w:rsidR="00DE1380" w:rsidRDefault="00DE1380" w:rsidP="00010301">
      <w:pPr>
        <w:rPr>
          <w:sz w:val="28"/>
          <w:szCs w:val="28"/>
        </w:rPr>
      </w:pPr>
    </w:p>
    <w:p w14:paraId="023BAC00" w14:textId="7CE24413" w:rsidR="00DE1380" w:rsidRDefault="00DE1380" w:rsidP="00010301">
      <w:pPr>
        <w:rPr>
          <w:sz w:val="28"/>
          <w:szCs w:val="28"/>
        </w:rPr>
      </w:pPr>
      <w:r>
        <w:rPr>
          <w:sz w:val="28"/>
          <w:szCs w:val="28"/>
        </w:rPr>
        <w:t xml:space="preserve">There are, however, some </w:t>
      </w:r>
      <w:r w:rsidR="00E95D8F">
        <w:rPr>
          <w:sz w:val="28"/>
          <w:szCs w:val="28"/>
        </w:rPr>
        <w:t>additional</w:t>
      </w:r>
      <w:r>
        <w:rPr>
          <w:sz w:val="28"/>
          <w:szCs w:val="28"/>
        </w:rPr>
        <w:t xml:space="preserve"> questions</w:t>
      </w:r>
      <w:r w:rsidR="00E95D8F">
        <w:rPr>
          <w:sz w:val="28"/>
          <w:szCs w:val="28"/>
        </w:rPr>
        <w:t>/concerns:</w:t>
      </w:r>
    </w:p>
    <w:p w14:paraId="429A107E" w14:textId="46C05CE3" w:rsidR="00DE1380" w:rsidRDefault="00DE1380" w:rsidP="00DE13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1380">
        <w:rPr>
          <w:sz w:val="28"/>
          <w:szCs w:val="28"/>
        </w:rPr>
        <w:t>The State has mandated the Town</w:t>
      </w:r>
      <w:r w:rsidR="00E95D8F">
        <w:rPr>
          <w:sz w:val="28"/>
          <w:szCs w:val="28"/>
        </w:rPr>
        <w:t xml:space="preserve"> to adopt, administer and enforce</w:t>
      </w:r>
      <w:r w:rsidRPr="00DE1380">
        <w:rPr>
          <w:sz w:val="28"/>
          <w:szCs w:val="28"/>
        </w:rPr>
        <w:t xml:space="preserve"> </w:t>
      </w:r>
      <w:r w:rsidR="00E95D8F">
        <w:rPr>
          <w:sz w:val="28"/>
          <w:szCs w:val="28"/>
        </w:rPr>
        <w:t>without funding</w:t>
      </w:r>
      <w:r w:rsidR="00852724">
        <w:rPr>
          <w:sz w:val="28"/>
          <w:szCs w:val="28"/>
        </w:rPr>
        <w:t>.</w:t>
      </w:r>
    </w:p>
    <w:p w14:paraId="665FC69E" w14:textId="5CB8394B" w:rsidR="00DE1380" w:rsidRPr="00E00CF9" w:rsidRDefault="00E00CF9" w:rsidP="00E00CF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State of RI need</w:t>
      </w:r>
      <w:r w:rsidR="00852724">
        <w:rPr>
          <w:sz w:val="28"/>
          <w:szCs w:val="28"/>
        </w:rPr>
        <w:t>s</w:t>
      </w:r>
      <w:r>
        <w:rPr>
          <w:sz w:val="28"/>
          <w:szCs w:val="28"/>
        </w:rPr>
        <w:t xml:space="preserve"> to perform a survey to determine precise locations of the zones and compliance areas.</w:t>
      </w:r>
      <w:r w:rsidRPr="00E00CF9">
        <w:rPr>
          <w:sz w:val="28"/>
          <w:szCs w:val="28"/>
        </w:rPr>
        <w:t xml:space="preserve"> The</w:t>
      </w:r>
      <w:r w:rsidR="00DE1380" w:rsidRPr="00E00CF9">
        <w:rPr>
          <w:sz w:val="28"/>
          <w:szCs w:val="28"/>
        </w:rPr>
        <w:t xml:space="preserve"> map that we have</w:t>
      </w:r>
      <w:r>
        <w:rPr>
          <w:sz w:val="28"/>
          <w:szCs w:val="28"/>
        </w:rPr>
        <w:t xml:space="preserve"> been given</w:t>
      </w:r>
      <w:r w:rsidR="00DE1380" w:rsidRPr="00E00CF9">
        <w:rPr>
          <w:sz w:val="28"/>
          <w:szCs w:val="28"/>
        </w:rPr>
        <w:t xml:space="preserve"> is for planning purposes</w:t>
      </w:r>
      <w:r w:rsidRPr="00E00CF9">
        <w:rPr>
          <w:sz w:val="28"/>
          <w:szCs w:val="28"/>
        </w:rPr>
        <w:t xml:space="preserve"> and </w:t>
      </w:r>
      <w:r>
        <w:rPr>
          <w:sz w:val="28"/>
          <w:szCs w:val="28"/>
        </w:rPr>
        <w:t>inexact.</w:t>
      </w:r>
    </w:p>
    <w:p w14:paraId="4571F16A" w14:textId="22D67BBB" w:rsidR="00DE1380" w:rsidRDefault="00D64EC9" w:rsidP="00DE13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In the proposed RPZ </w:t>
      </w:r>
      <w:r w:rsidR="005F479F">
        <w:rPr>
          <w:sz w:val="28"/>
          <w:szCs w:val="28"/>
        </w:rPr>
        <w:t>t</w:t>
      </w:r>
      <w:r w:rsidR="005C0988">
        <w:rPr>
          <w:sz w:val="28"/>
          <w:szCs w:val="28"/>
        </w:rPr>
        <w:t xml:space="preserve">here is the additional onus </w:t>
      </w:r>
      <w:r w:rsidR="005F479F">
        <w:rPr>
          <w:sz w:val="28"/>
          <w:szCs w:val="28"/>
        </w:rPr>
        <w:t>pertaining</w:t>
      </w:r>
      <w:r w:rsidR="005C0988">
        <w:rPr>
          <w:sz w:val="28"/>
          <w:szCs w:val="28"/>
        </w:rPr>
        <w:t xml:space="preserve"> </w:t>
      </w:r>
      <w:r w:rsidR="005F479F">
        <w:rPr>
          <w:sz w:val="28"/>
          <w:szCs w:val="28"/>
        </w:rPr>
        <w:t>to</w:t>
      </w:r>
      <w:r w:rsidR="005C0988">
        <w:rPr>
          <w:sz w:val="28"/>
          <w:szCs w:val="28"/>
        </w:rPr>
        <w:t xml:space="preserve"> land use as well</w:t>
      </w:r>
      <w:r w:rsidR="00AE4E6E">
        <w:rPr>
          <w:sz w:val="28"/>
          <w:szCs w:val="28"/>
        </w:rPr>
        <w:t xml:space="preserve"> as height</w:t>
      </w:r>
      <w:r w:rsidR="005C0988">
        <w:rPr>
          <w:sz w:val="28"/>
          <w:szCs w:val="28"/>
        </w:rPr>
        <w:t xml:space="preserve">. </w:t>
      </w:r>
      <w:r w:rsidR="00E00CF9">
        <w:rPr>
          <w:sz w:val="28"/>
          <w:szCs w:val="28"/>
        </w:rPr>
        <w:t>Of</w:t>
      </w:r>
      <w:r w:rsidR="005C0988">
        <w:rPr>
          <w:sz w:val="28"/>
          <w:szCs w:val="28"/>
        </w:rPr>
        <w:t xml:space="preserve"> what concern </w:t>
      </w:r>
      <w:r w:rsidR="00CE366D">
        <w:rPr>
          <w:sz w:val="28"/>
          <w:szCs w:val="28"/>
        </w:rPr>
        <w:t>i</w:t>
      </w:r>
      <w:r w:rsidR="00E00CF9">
        <w:rPr>
          <w:sz w:val="28"/>
          <w:szCs w:val="28"/>
        </w:rPr>
        <w:t>s it</w:t>
      </w:r>
      <w:r w:rsidR="00CE366D">
        <w:rPr>
          <w:sz w:val="28"/>
          <w:szCs w:val="28"/>
        </w:rPr>
        <w:t xml:space="preserve"> how we</w:t>
      </w:r>
      <w:r w:rsidR="005C0988">
        <w:rPr>
          <w:sz w:val="28"/>
          <w:szCs w:val="28"/>
        </w:rPr>
        <w:t xml:space="preserve"> </w:t>
      </w:r>
      <w:r w:rsidR="00CE366D">
        <w:rPr>
          <w:sz w:val="28"/>
          <w:szCs w:val="28"/>
        </w:rPr>
        <w:t>use our property</w:t>
      </w:r>
      <w:r w:rsidR="005C0988">
        <w:rPr>
          <w:sz w:val="28"/>
          <w:szCs w:val="28"/>
        </w:rPr>
        <w:t xml:space="preserve"> </w:t>
      </w:r>
      <w:proofErr w:type="gramStart"/>
      <w:r w:rsidR="00852724">
        <w:rPr>
          <w:sz w:val="28"/>
          <w:szCs w:val="28"/>
        </w:rPr>
        <w:t>as long as</w:t>
      </w:r>
      <w:proofErr w:type="gramEnd"/>
      <w:r w:rsidR="00852724">
        <w:rPr>
          <w:sz w:val="28"/>
          <w:szCs w:val="28"/>
        </w:rPr>
        <w:t xml:space="preserve"> </w:t>
      </w:r>
      <w:r w:rsidR="00E00CF9">
        <w:rPr>
          <w:sz w:val="28"/>
          <w:szCs w:val="28"/>
        </w:rPr>
        <w:t>the height</w:t>
      </w:r>
      <w:r w:rsidR="00D2474B">
        <w:rPr>
          <w:sz w:val="28"/>
          <w:szCs w:val="28"/>
        </w:rPr>
        <w:t xml:space="preserve"> required is observed</w:t>
      </w:r>
      <w:r w:rsidR="005C0988">
        <w:rPr>
          <w:sz w:val="28"/>
          <w:szCs w:val="28"/>
        </w:rPr>
        <w:t>.</w:t>
      </w:r>
      <w:r w:rsidR="00E00CF9">
        <w:rPr>
          <w:sz w:val="28"/>
          <w:szCs w:val="28"/>
        </w:rPr>
        <w:t xml:space="preserve"> </w:t>
      </w:r>
      <w:r w:rsidR="005C0988">
        <w:rPr>
          <w:sz w:val="28"/>
          <w:szCs w:val="28"/>
        </w:rPr>
        <w:t xml:space="preserve"> </w:t>
      </w:r>
      <w:r w:rsidR="00CE366D">
        <w:rPr>
          <w:sz w:val="28"/>
          <w:szCs w:val="28"/>
        </w:rPr>
        <w:t>Obviously,</w:t>
      </w:r>
      <w:r w:rsidR="005C0988">
        <w:rPr>
          <w:sz w:val="28"/>
          <w:szCs w:val="28"/>
        </w:rPr>
        <w:t xml:space="preserve"> something that would induce birds</w:t>
      </w:r>
      <w:r w:rsidR="00C11A5B">
        <w:rPr>
          <w:sz w:val="28"/>
          <w:szCs w:val="28"/>
        </w:rPr>
        <w:t xml:space="preserve"> or</w:t>
      </w:r>
      <w:r w:rsidR="00B17116">
        <w:rPr>
          <w:sz w:val="28"/>
          <w:szCs w:val="28"/>
        </w:rPr>
        <w:t xml:space="preserve"> </w:t>
      </w:r>
      <w:r w:rsidR="00C11A5B">
        <w:rPr>
          <w:sz w:val="28"/>
          <w:szCs w:val="28"/>
        </w:rPr>
        <w:t>threaten airspace is</w:t>
      </w:r>
      <w:r w:rsidR="005C0988">
        <w:rPr>
          <w:sz w:val="28"/>
          <w:szCs w:val="28"/>
        </w:rPr>
        <w:t xml:space="preserve"> a concern</w:t>
      </w:r>
      <w:r w:rsidR="00D2474B">
        <w:rPr>
          <w:sz w:val="28"/>
          <w:szCs w:val="28"/>
        </w:rPr>
        <w:t xml:space="preserve">. </w:t>
      </w:r>
      <w:r w:rsidR="005C0988">
        <w:rPr>
          <w:sz w:val="28"/>
          <w:szCs w:val="28"/>
        </w:rPr>
        <w:t xml:space="preserve"> </w:t>
      </w:r>
      <w:r w:rsidR="00D2474B">
        <w:rPr>
          <w:sz w:val="28"/>
          <w:szCs w:val="28"/>
        </w:rPr>
        <w:t>B</w:t>
      </w:r>
      <w:r w:rsidR="00CE366D">
        <w:rPr>
          <w:sz w:val="28"/>
          <w:szCs w:val="28"/>
        </w:rPr>
        <w:t>ut uses</w:t>
      </w:r>
      <w:r w:rsidR="00D2474B">
        <w:rPr>
          <w:sz w:val="28"/>
          <w:szCs w:val="28"/>
        </w:rPr>
        <w:t>,</w:t>
      </w:r>
      <w:r w:rsidR="00CE366D">
        <w:rPr>
          <w:sz w:val="28"/>
          <w:szCs w:val="28"/>
        </w:rPr>
        <w:t xml:space="preserve"> that do not threaten or create a hazard</w:t>
      </w:r>
      <w:r w:rsidR="00D2474B">
        <w:rPr>
          <w:sz w:val="28"/>
          <w:szCs w:val="28"/>
        </w:rPr>
        <w:t xml:space="preserve"> and meet height requirements, should be allowed.</w:t>
      </w:r>
      <w:r w:rsidR="00E00CF9">
        <w:rPr>
          <w:sz w:val="28"/>
          <w:szCs w:val="28"/>
        </w:rPr>
        <w:t xml:space="preserve"> </w:t>
      </w:r>
      <w:r w:rsidR="005C0988">
        <w:rPr>
          <w:sz w:val="28"/>
          <w:szCs w:val="28"/>
        </w:rPr>
        <w:t xml:space="preserve"> </w:t>
      </w:r>
      <w:r w:rsidR="00F9792E">
        <w:rPr>
          <w:sz w:val="28"/>
          <w:szCs w:val="28"/>
        </w:rPr>
        <w:t xml:space="preserve">Why enact </w:t>
      </w:r>
      <w:r w:rsidR="001C6C1B">
        <w:rPr>
          <w:sz w:val="28"/>
          <w:szCs w:val="28"/>
        </w:rPr>
        <w:t xml:space="preserve">additional </w:t>
      </w:r>
      <w:r w:rsidR="00F9792E">
        <w:rPr>
          <w:sz w:val="28"/>
          <w:szCs w:val="28"/>
        </w:rPr>
        <w:t>more prohibitive measures?</w:t>
      </w:r>
    </w:p>
    <w:p w14:paraId="0608EC2D" w14:textId="44E30566" w:rsidR="005C0988" w:rsidRDefault="005C0988" w:rsidP="00DE13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Why is there no dialogue on noise </w:t>
      </w:r>
      <w:r w:rsidR="00CE366D">
        <w:rPr>
          <w:sz w:val="28"/>
          <w:szCs w:val="28"/>
        </w:rPr>
        <w:t>abatement?</w:t>
      </w:r>
      <w:r>
        <w:rPr>
          <w:sz w:val="28"/>
          <w:szCs w:val="28"/>
        </w:rPr>
        <w:t xml:space="preserve"> Certain aircraft seem to be louder than others and can be so </w:t>
      </w:r>
      <w:r w:rsidR="00CE366D">
        <w:rPr>
          <w:sz w:val="28"/>
          <w:szCs w:val="28"/>
        </w:rPr>
        <w:t>intrusive</w:t>
      </w:r>
      <w:r>
        <w:rPr>
          <w:sz w:val="28"/>
          <w:szCs w:val="28"/>
        </w:rPr>
        <w:t xml:space="preserve"> </w:t>
      </w:r>
      <w:r w:rsidR="00CE366D">
        <w:rPr>
          <w:sz w:val="28"/>
          <w:szCs w:val="28"/>
        </w:rPr>
        <w:t>th</w:t>
      </w:r>
      <w:r w:rsidR="00E00CF9">
        <w:rPr>
          <w:sz w:val="28"/>
          <w:szCs w:val="28"/>
        </w:rPr>
        <w:t>a</w:t>
      </w:r>
      <w:r w:rsidR="00CE366D">
        <w:rPr>
          <w:sz w:val="28"/>
          <w:szCs w:val="28"/>
        </w:rPr>
        <w:t xml:space="preserve">t I </w:t>
      </w:r>
      <w:r w:rsidR="00E00CF9">
        <w:rPr>
          <w:sz w:val="28"/>
          <w:szCs w:val="28"/>
        </w:rPr>
        <w:t>must</w:t>
      </w:r>
      <w:r w:rsidR="00CE366D">
        <w:rPr>
          <w:sz w:val="28"/>
          <w:szCs w:val="28"/>
        </w:rPr>
        <w:t xml:space="preserve"> stop</w:t>
      </w:r>
      <w:r>
        <w:rPr>
          <w:sz w:val="28"/>
          <w:szCs w:val="28"/>
        </w:rPr>
        <w:t xml:space="preserve"> talking until they </w:t>
      </w:r>
      <w:r w:rsidR="00CE366D">
        <w:rPr>
          <w:sz w:val="28"/>
          <w:szCs w:val="28"/>
        </w:rPr>
        <w:t>clear</w:t>
      </w:r>
      <w:r>
        <w:rPr>
          <w:sz w:val="28"/>
          <w:szCs w:val="28"/>
        </w:rPr>
        <w:t xml:space="preserve">. Is there an inspection process on planes for mufflers or noise suppression as there is on </w:t>
      </w:r>
      <w:r w:rsidR="00CE366D">
        <w:rPr>
          <w:sz w:val="28"/>
          <w:szCs w:val="28"/>
        </w:rPr>
        <w:t>vehicles on the roads?</w:t>
      </w:r>
      <w:r w:rsidR="00E00CF9">
        <w:rPr>
          <w:sz w:val="28"/>
          <w:szCs w:val="28"/>
        </w:rPr>
        <w:t xml:space="preserve"> Or time restrictions th</w:t>
      </w:r>
      <w:r w:rsidR="00D2474B">
        <w:rPr>
          <w:sz w:val="28"/>
          <w:szCs w:val="28"/>
        </w:rPr>
        <w:t>a</w:t>
      </w:r>
      <w:r w:rsidR="00E00CF9">
        <w:rPr>
          <w:sz w:val="28"/>
          <w:szCs w:val="28"/>
        </w:rPr>
        <w:t xml:space="preserve">t they can fly </w:t>
      </w:r>
      <w:proofErr w:type="gramStart"/>
      <w:r w:rsidR="00E00CF9">
        <w:rPr>
          <w:sz w:val="28"/>
          <w:szCs w:val="28"/>
        </w:rPr>
        <w:t>similar to</w:t>
      </w:r>
      <w:proofErr w:type="gramEnd"/>
      <w:r w:rsidR="00E00CF9">
        <w:rPr>
          <w:sz w:val="28"/>
          <w:szCs w:val="28"/>
        </w:rPr>
        <w:t xml:space="preserve"> the time restrictions that business must adhere to before starting work, engines etc.</w:t>
      </w:r>
    </w:p>
    <w:p w14:paraId="5EE067FD" w14:textId="36954CD0" w:rsidR="00CE366D" w:rsidRDefault="00CE366D" w:rsidP="00DE13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As referenced in RIGL 1-3-10 what about compensation for any air rights </w:t>
      </w:r>
      <w:r w:rsidR="00C11A5B">
        <w:rPr>
          <w:sz w:val="28"/>
          <w:szCs w:val="28"/>
        </w:rPr>
        <w:t>in the event anything is</w:t>
      </w:r>
      <w:r>
        <w:rPr>
          <w:sz w:val="28"/>
          <w:szCs w:val="28"/>
        </w:rPr>
        <w:t xml:space="preserve"> taken from the property owners?</w:t>
      </w:r>
      <w:r w:rsidR="00C11A5B">
        <w:rPr>
          <w:sz w:val="28"/>
          <w:szCs w:val="28"/>
        </w:rPr>
        <w:t xml:space="preserve"> Which again returns us to financial responsibility?</w:t>
      </w:r>
      <w:r w:rsidR="00D64EC9">
        <w:rPr>
          <w:sz w:val="28"/>
          <w:szCs w:val="28"/>
        </w:rPr>
        <w:t xml:space="preserve"> The State mandates,</w:t>
      </w:r>
      <w:r w:rsidR="00D2474B">
        <w:rPr>
          <w:sz w:val="28"/>
          <w:szCs w:val="28"/>
        </w:rPr>
        <w:t xml:space="preserve"> </w:t>
      </w:r>
      <w:r w:rsidR="00AE4E6E">
        <w:rPr>
          <w:sz w:val="28"/>
          <w:szCs w:val="28"/>
        </w:rPr>
        <w:t>the</w:t>
      </w:r>
      <w:r w:rsidR="00D2474B">
        <w:rPr>
          <w:sz w:val="28"/>
          <w:szCs w:val="28"/>
        </w:rPr>
        <w:t xml:space="preserve">n it should follow that </w:t>
      </w:r>
      <w:r w:rsidR="00852724">
        <w:rPr>
          <w:sz w:val="28"/>
          <w:szCs w:val="28"/>
        </w:rPr>
        <w:t>the State</w:t>
      </w:r>
      <w:r w:rsidR="00D64EC9">
        <w:rPr>
          <w:sz w:val="28"/>
          <w:szCs w:val="28"/>
        </w:rPr>
        <w:t xml:space="preserve"> </w:t>
      </w:r>
      <w:r w:rsidR="00D2474B">
        <w:rPr>
          <w:sz w:val="28"/>
          <w:szCs w:val="28"/>
        </w:rPr>
        <w:t>compensates</w:t>
      </w:r>
      <w:r w:rsidR="00852724">
        <w:rPr>
          <w:sz w:val="28"/>
          <w:szCs w:val="28"/>
        </w:rPr>
        <w:t xml:space="preserve"> for the </w:t>
      </w:r>
      <w:r w:rsidR="00852724" w:rsidRPr="001C6C1B">
        <w:rPr>
          <w:i/>
          <w:iCs/>
          <w:sz w:val="28"/>
          <w:szCs w:val="28"/>
        </w:rPr>
        <w:t>taking of avigation rights</w:t>
      </w:r>
      <w:r w:rsidR="00852724">
        <w:rPr>
          <w:sz w:val="28"/>
          <w:szCs w:val="28"/>
        </w:rPr>
        <w:t>.</w:t>
      </w:r>
    </w:p>
    <w:p w14:paraId="6A2F0979" w14:textId="16F1C322" w:rsidR="00D64EC9" w:rsidRDefault="00D64EC9" w:rsidP="00D64EC9">
      <w:pPr>
        <w:rPr>
          <w:sz w:val="28"/>
          <w:szCs w:val="28"/>
        </w:rPr>
      </w:pPr>
    </w:p>
    <w:p w14:paraId="53D7BF39" w14:textId="0DF70CEB" w:rsidR="00D64EC9" w:rsidRDefault="00D64EC9" w:rsidP="00D64EC9">
      <w:pPr>
        <w:rPr>
          <w:sz w:val="28"/>
          <w:szCs w:val="28"/>
        </w:rPr>
      </w:pPr>
      <w:r>
        <w:rPr>
          <w:sz w:val="28"/>
          <w:szCs w:val="28"/>
        </w:rPr>
        <w:t xml:space="preserve">In closing I thank you for taking the </w:t>
      </w:r>
      <w:r w:rsidR="00AE4E6E">
        <w:rPr>
          <w:sz w:val="28"/>
          <w:szCs w:val="28"/>
        </w:rPr>
        <w:t>time to</w:t>
      </w:r>
      <w:r>
        <w:rPr>
          <w:sz w:val="28"/>
          <w:szCs w:val="28"/>
        </w:rPr>
        <w:t xml:space="preserve"> listen</w:t>
      </w:r>
      <w:r w:rsidR="00AE4E6E">
        <w:rPr>
          <w:sz w:val="28"/>
          <w:szCs w:val="28"/>
        </w:rPr>
        <w:t xml:space="preserve"> and the time you have devoted now</w:t>
      </w:r>
      <w:r w:rsidR="00B17116">
        <w:rPr>
          <w:sz w:val="28"/>
          <w:szCs w:val="28"/>
        </w:rPr>
        <w:t>,</w:t>
      </w:r>
      <w:r w:rsidR="00AE4E6E">
        <w:rPr>
          <w:sz w:val="28"/>
          <w:szCs w:val="28"/>
        </w:rPr>
        <w:t xml:space="preserve"> </w:t>
      </w:r>
      <w:r w:rsidR="00705DA6">
        <w:rPr>
          <w:sz w:val="28"/>
          <w:szCs w:val="28"/>
        </w:rPr>
        <w:t>and</w:t>
      </w:r>
      <w:r w:rsidR="00B17116">
        <w:rPr>
          <w:sz w:val="28"/>
          <w:szCs w:val="28"/>
        </w:rPr>
        <w:t xml:space="preserve"> </w:t>
      </w:r>
      <w:r w:rsidR="00705DA6">
        <w:rPr>
          <w:sz w:val="28"/>
          <w:szCs w:val="28"/>
        </w:rPr>
        <w:t>in the future,</w:t>
      </w:r>
      <w:r w:rsidR="00AE4E6E">
        <w:rPr>
          <w:sz w:val="28"/>
          <w:szCs w:val="28"/>
        </w:rPr>
        <w:t xml:space="preserve"> to craft a fair and reasonable ordinance that will satisfy all concerned.</w:t>
      </w:r>
      <w:r w:rsidR="00852724">
        <w:rPr>
          <w:sz w:val="28"/>
          <w:szCs w:val="28"/>
        </w:rPr>
        <w:t xml:space="preserve"> The proposed ordinance as it is now presented will cause me substantial economic hardship, devalue my </w:t>
      </w:r>
      <w:proofErr w:type="gramStart"/>
      <w:r w:rsidR="00852724">
        <w:rPr>
          <w:sz w:val="28"/>
          <w:szCs w:val="28"/>
        </w:rPr>
        <w:t>property</w:t>
      </w:r>
      <w:proofErr w:type="gramEnd"/>
      <w:r w:rsidR="00852724">
        <w:rPr>
          <w:sz w:val="28"/>
          <w:szCs w:val="28"/>
        </w:rPr>
        <w:t xml:space="preserve"> and prohibit my current plans for a storage/tradesman building on </w:t>
      </w:r>
      <w:r w:rsidR="001C6C1B">
        <w:rPr>
          <w:sz w:val="28"/>
          <w:szCs w:val="28"/>
        </w:rPr>
        <w:t>my property</w:t>
      </w:r>
      <w:r w:rsidR="00852724">
        <w:rPr>
          <w:sz w:val="28"/>
          <w:szCs w:val="28"/>
        </w:rPr>
        <w:t>.</w:t>
      </w:r>
    </w:p>
    <w:p w14:paraId="4BC03207" w14:textId="274C254A" w:rsidR="00AE4E6E" w:rsidRDefault="00AE4E6E" w:rsidP="00D64EC9">
      <w:pPr>
        <w:rPr>
          <w:sz w:val="28"/>
          <w:szCs w:val="28"/>
        </w:rPr>
      </w:pPr>
    </w:p>
    <w:p w14:paraId="2F3F4D31" w14:textId="6D3D8F16" w:rsidR="00AE4E6E" w:rsidRDefault="00AE4E6E" w:rsidP="00AE4E6E">
      <w:pPr>
        <w:pStyle w:val="NoSpacing"/>
        <w:rPr>
          <w:sz w:val="28"/>
          <w:szCs w:val="28"/>
        </w:rPr>
      </w:pPr>
      <w:r w:rsidRPr="00AE4E6E">
        <w:rPr>
          <w:sz w:val="28"/>
          <w:szCs w:val="28"/>
        </w:rPr>
        <w:t>Respectfully</w:t>
      </w:r>
      <w:r w:rsidR="00705DA6">
        <w:rPr>
          <w:sz w:val="28"/>
          <w:szCs w:val="28"/>
        </w:rPr>
        <w:t>,</w:t>
      </w:r>
    </w:p>
    <w:p w14:paraId="6DA72378" w14:textId="4008A2C3" w:rsidR="00705DA6" w:rsidRDefault="00705DA6" w:rsidP="00AE4E6E">
      <w:pPr>
        <w:pStyle w:val="NoSpacing"/>
        <w:rPr>
          <w:sz w:val="28"/>
          <w:szCs w:val="28"/>
        </w:rPr>
      </w:pPr>
    </w:p>
    <w:p w14:paraId="2658E989" w14:textId="77777777" w:rsidR="00705DA6" w:rsidRPr="00AE4E6E" w:rsidRDefault="00705DA6" w:rsidP="00AE4E6E">
      <w:pPr>
        <w:pStyle w:val="NoSpacing"/>
        <w:rPr>
          <w:sz w:val="28"/>
          <w:szCs w:val="28"/>
        </w:rPr>
      </w:pPr>
    </w:p>
    <w:p w14:paraId="21DBD279" w14:textId="23512F5A" w:rsidR="00AE4E6E" w:rsidRPr="00AE4E6E" w:rsidRDefault="00AE4E6E" w:rsidP="00AE4E6E">
      <w:pPr>
        <w:pStyle w:val="NoSpacing"/>
        <w:rPr>
          <w:sz w:val="28"/>
          <w:szCs w:val="28"/>
        </w:rPr>
      </w:pPr>
      <w:r w:rsidRPr="00AE4E6E">
        <w:rPr>
          <w:sz w:val="28"/>
          <w:szCs w:val="28"/>
        </w:rPr>
        <w:t>Dennis Dougherty</w:t>
      </w:r>
    </w:p>
    <w:p w14:paraId="7C9265A2" w14:textId="2BD7BFC8" w:rsidR="00AE4E6E" w:rsidRPr="00AE4E6E" w:rsidRDefault="00AE4E6E" w:rsidP="00AE4E6E">
      <w:pPr>
        <w:pStyle w:val="NoSpacing"/>
        <w:rPr>
          <w:sz w:val="28"/>
          <w:szCs w:val="28"/>
        </w:rPr>
      </w:pPr>
      <w:r w:rsidRPr="00AE4E6E">
        <w:rPr>
          <w:sz w:val="28"/>
          <w:szCs w:val="28"/>
        </w:rPr>
        <w:t>President</w:t>
      </w:r>
    </w:p>
    <w:p w14:paraId="0EE51FC5" w14:textId="4CE0C498" w:rsidR="00AE4E6E" w:rsidRPr="00AE4E6E" w:rsidRDefault="00AE4E6E" w:rsidP="00AE4E6E">
      <w:pPr>
        <w:pStyle w:val="NoSpacing"/>
        <w:rPr>
          <w:sz w:val="28"/>
          <w:szCs w:val="28"/>
        </w:rPr>
      </w:pPr>
      <w:r w:rsidRPr="00AE4E6E">
        <w:rPr>
          <w:sz w:val="28"/>
          <w:szCs w:val="28"/>
        </w:rPr>
        <w:t>Oliphant Storage Inc.</w:t>
      </w:r>
    </w:p>
    <w:p w14:paraId="4B8BFA12" w14:textId="540560B3" w:rsidR="00BF4119" w:rsidRPr="00AE4E6E" w:rsidRDefault="00BF4119" w:rsidP="00010301">
      <w:pPr>
        <w:rPr>
          <w:sz w:val="28"/>
          <w:szCs w:val="28"/>
        </w:rPr>
      </w:pPr>
    </w:p>
    <w:p w14:paraId="6D5B9CE6" w14:textId="77777777" w:rsidR="00BF4119" w:rsidRDefault="00BF4119" w:rsidP="00010301">
      <w:pPr>
        <w:rPr>
          <w:sz w:val="28"/>
          <w:szCs w:val="28"/>
        </w:rPr>
      </w:pPr>
    </w:p>
    <w:p w14:paraId="0999129A" w14:textId="77777777" w:rsidR="00BF4119" w:rsidRDefault="00BF4119" w:rsidP="00010301">
      <w:pPr>
        <w:rPr>
          <w:sz w:val="28"/>
          <w:szCs w:val="28"/>
        </w:rPr>
      </w:pPr>
    </w:p>
    <w:p w14:paraId="14149638" w14:textId="74D3AFAB" w:rsidR="008E7508" w:rsidRDefault="008E7508" w:rsidP="00010301">
      <w:pPr>
        <w:rPr>
          <w:sz w:val="28"/>
          <w:szCs w:val="28"/>
        </w:rPr>
      </w:pPr>
    </w:p>
    <w:p w14:paraId="78071E57" w14:textId="114EE919" w:rsidR="008E7508" w:rsidRDefault="008E7508" w:rsidP="00010301">
      <w:pPr>
        <w:rPr>
          <w:sz w:val="28"/>
          <w:szCs w:val="28"/>
        </w:rPr>
      </w:pPr>
    </w:p>
    <w:p w14:paraId="1238DF78" w14:textId="2AE1AACE" w:rsidR="005A0C1A" w:rsidRDefault="005A0C1A" w:rsidP="00010301">
      <w:pPr>
        <w:rPr>
          <w:sz w:val="28"/>
          <w:szCs w:val="28"/>
        </w:rPr>
      </w:pPr>
    </w:p>
    <w:p w14:paraId="2E625AC2" w14:textId="77777777" w:rsidR="005A0C1A" w:rsidRDefault="005A0C1A" w:rsidP="00010301">
      <w:pPr>
        <w:rPr>
          <w:sz w:val="28"/>
          <w:szCs w:val="28"/>
        </w:rPr>
      </w:pPr>
    </w:p>
    <w:p w14:paraId="30F21C4C" w14:textId="533462DB" w:rsidR="00907B3B" w:rsidRDefault="00907B3B" w:rsidP="00010301">
      <w:pPr>
        <w:rPr>
          <w:sz w:val="28"/>
          <w:szCs w:val="28"/>
        </w:rPr>
      </w:pPr>
    </w:p>
    <w:p w14:paraId="1BC13DD5" w14:textId="048C3124" w:rsidR="00907B3B" w:rsidRPr="00010301" w:rsidRDefault="00907B3B" w:rsidP="00010301">
      <w:pPr>
        <w:rPr>
          <w:sz w:val="28"/>
          <w:szCs w:val="28"/>
        </w:rPr>
      </w:pPr>
    </w:p>
    <w:sectPr w:rsidR="00907B3B" w:rsidRPr="00010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2952"/>
    <w:multiLevelType w:val="hybridMultilevel"/>
    <w:tmpl w:val="CB92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01"/>
    <w:rsid w:val="00010301"/>
    <w:rsid w:val="000B72A0"/>
    <w:rsid w:val="001C6C1B"/>
    <w:rsid w:val="00252FFB"/>
    <w:rsid w:val="00357538"/>
    <w:rsid w:val="004D74B9"/>
    <w:rsid w:val="00525AB9"/>
    <w:rsid w:val="00584072"/>
    <w:rsid w:val="00585487"/>
    <w:rsid w:val="005A0C1A"/>
    <w:rsid w:val="005C0988"/>
    <w:rsid w:val="005F479F"/>
    <w:rsid w:val="00607FE9"/>
    <w:rsid w:val="00705DA6"/>
    <w:rsid w:val="0076485A"/>
    <w:rsid w:val="0084363C"/>
    <w:rsid w:val="00852724"/>
    <w:rsid w:val="008E7508"/>
    <w:rsid w:val="00907B3B"/>
    <w:rsid w:val="00981050"/>
    <w:rsid w:val="009C6ACD"/>
    <w:rsid w:val="009D5D84"/>
    <w:rsid w:val="00A755E3"/>
    <w:rsid w:val="00AC7041"/>
    <w:rsid w:val="00AE4E6E"/>
    <w:rsid w:val="00AF6854"/>
    <w:rsid w:val="00B17116"/>
    <w:rsid w:val="00B66C41"/>
    <w:rsid w:val="00B90E20"/>
    <w:rsid w:val="00BF4119"/>
    <w:rsid w:val="00C11A5B"/>
    <w:rsid w:val="00CE366D"/>
    <w:rsid w:val="00D2474B"/>
    <w:rsid w:val="00D64EC9"/>
    <w:rsid w:val="00D857C2"/>
    <w:rsid w:val="00DE1380"/>
    <w:rsid w:val="00DE757E"/>
    <w:rsid w:val="00E00CF9"/>
    <w:rsid w:val="00E95D8F"/>
    <w:rsid w:val="00EB10F9"/>
    <w:rsid w:val="00ED6CA3"/>
    <w:rsid w:val="00F9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C050"/>
  <w15:chartTrackingRefBased/>
  <w15:docId w15:val="{E9A49EC1-0C91-4EE4-9266-75D7FF0A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380"/>
    <w:pPr>
      <w:ind w:left="720"/>
      <w:contextualSpacing/>
    </w:pPr>
  </w:style>
  <w:style w:type="paragraph" w:styleId="NoSpacing">
    <w:name w:val="No Spacing"/>
    <w:uiPriority w:val="1"/>
    <w:qFormat/>
    <w:rsid w:val="00AE4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Dougherty</dc:creator>
  <cp:keywords/>
  <dc:description/>
  <cp:lastModifiedBy>Dennis Dougherty</cp:lastModifiedBy>
  <cp:revision>14</cp:revision>
  <cp:lastPrinted>2021-04-12T19:47:00Z</cp:lastPrinted>
  <dcterms:created xsi:type="dcterms:W3CDTF">2021-04-12T15:28:00Z</dcterms:created>
  <dcterms:modified xsi:type="dcterms:W3CDTF">2021-04-19T16:45:00Z</dcterms:modified>
</cp:coreProperties>
</file>